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r:id="rId2" w:type="first"/>
          <w:footerReference r:id="rId3" w:type="first"/>
          <w:type w:val="nextPage"/>
          <w:pgSz w:h="15840" w:w="12240"/>
          <w:pgMar w:bottom="489" w:footer="432" w:gutter="0" w:header="720" w:left="1440" w:right="1440" w:top="1440"/>
          <w:pgNumType w:fmt="decimal"/>
          <w:formProt w:val="false"/>
          <w:titlePg/>
          <w:textDirection w:val="lrTb"/>
          <w:docGrid w:charSpace="0" w:linePitch="360" w:type="default"/>
        </w:sectPr>
      </w:pPr>
    </w:p>
    <w:tbl>
      <w:tblPr>
        <w:jc w:val="left"/>
        <w:tblInd w:type="dxa" w:w="-578"/>
        <w:tblBorders>
          <w:top w:val="none"/>
          <w:left w:val="none"/>
          <w:bottom w:color="00000A" w:space="0" w:sz="18" w:val="single"/>
          <w:insideH w:color="00000A" w:space="0" w:sz="18" w:val="single"/>
          <w:right w:color="00000A" w:space="0" w:sz="18" w:val="single"/>
          <w:insideV w:color="00000A" w:space="0" w:sz="18" w:val="single"/>
        </w:tblBorders>
        <w:tblCellMar>
          <w:top w:type="dxa" w:w="0"/>
          <w:left w:type="dxa" w:w="108"/>
          <w:bottom w:type="dxa" w:w="0"/>
          <w:right w:type="dxa" w:w="108"/>
        </w:tblCellMar>
      </w:tblPr>
      <w:tblGrid>
        <w:gridCol w:w="3025"/>
        <w:gridCol w:w="4320"/>
        <w:gridCol w:w="3185"/>
      </w:tblGrid>
      <w:tr>
        <w:trPr>
          <w:trHeight w:hRule="exact" w:val="158"/>
          <w:cantSplit w:val="true"/>
        </w:trPr>
        <w:tc>
          <w:tcPr>
            <w:tcW w:type="dxa" w:w="3025"/>
            <w:gridSpan w:val="2"/>
            <w:tcBorders>
              <w:top w:val="none"/>
              <w:left w:val="none"/>
              <w:bottom w:color="00000A" w:space="0" w:sz="18" w:val="single"/>
              <w:right w:color="00000A" w:space="0" w:sz="18" w:val="single"/>
            </w:tcBorders>
            <w:shd w:fill="auto" w:val="clear"/>
          </w:tcPr>
          <w:p>
            <w:pPr>
              <w:pStyle w:val="style0"/>
              <w:spacing w:lineRule="auto"/>
            </w:pPr>
            <w:r>
              <w:rPr>
                <w:sz w:val="16"/>
              </w:rPr>
            </w:r>
          </w:p>
        </w:tc>
        <w:tc>
          <w:tcPr>
            <w:tcW w:type="dxa" w:w="4320"/>
            <w:gridSpan w:val="4"/>
            <w:vMerge w:val="restart"/>
            <w:tcBorders>
              <w:top w:color="00000A" w:space="0" w:sz="18" w:val="single"/>
              <w:left w:color="00000A" w:space="0" w:sz="18" w:val="single"/>
              <w:bottom w:color="00000A" w:space="0" w:sz="18" w:val="single"/>
              <w:right w:color="00000A" w:space="0" w:sz="18" w:val="single"/>
            </w:tcBorders>
            <w:shd w:fill="FFFFCC" w:val="clear"/>
            <w:tcMar>
              <w:left w:type="dxa" w:w="85"/>
            </w:tcMar>
            <w:vAlign w:val="center"/>
          </w:tcPr>
          <w:p>
            <w:pPr>
              <w:pStyle w:val="style32"/>
              <w:ind w:hanging="0" w:left="0" w:right="0"/>
              <w:jc w:val="center"/>
            </w:pPr>
            <w:r>
              <w:rPr>
                <w:rFonts w:ascii="Tw Cen MT Condensed Extra Bold" w:eastAsia="Times New Roman" w:hAnsi="Tw Cen MT Condensed Extra Bold"/>
                <w:sz w:val="32"/>
              </w:rPr>
              <w:t>Official Applicant Information</w:t>
            </w:r>
          </w:p>
        </w:tc>
        <w:tc>
          <w:tcPr>
            <w:tcW w:type="dxa" w:w="3185"/>
            <w:gridSpan w:val="4"/>
            <w:tcBorders>
              <w:top w:val="none"/>
              <w:left w:color="00000A" w:space="0" w:sz="18" w:val="single"/>
              <w:bottom w:color="00000A" w:space="0" w:sz="18" w:val="single"/>
              <w:right w:val="none"/>
            </w:tcBorders>
            <w:shd w:fill="auto" w:val="clear"/>
            <w:tcMar>
              <w:left w:type="dxa" w:w="85"/>
            </w:tcMar>
          </w:tcPr>
          <w:p>
            <w:pPr>
              <w:pStyle w:val="style0"/>
            </w:pPr>
            <w:r>
              <w:rPr/>
            </w:r>
          </w:p>
        </w:tc>
      </w:tr>
      <w:tr>
        <w:trPr>
          <w:trHeight w:hRule="atLeast" w:val="69"/>
          <w:cantSplit w:val="true"/>
        </w:trPr>
        <w:tc>
          <w:tcPr>
            <w:tcW w:type="dxa" w:w="3025"/>
            <w:gridSpan w:val="2"/>
            <w:tcBorders>
              <w:top w:color="00000A" w:space="0" w:sz="18" w:val="single"/>
              <w:left w:val="none"/>
              <w:bottom w:color="00000A" w:space="0" w:sz="18" w:val="single"/>
              <w:right w:color="00000A" w:space="0" w:sz="18" w:val="single"/>
            </w:tcBorders>
            <w:shd w:fill="auto" w:val="clear"/>
          </w:tcPr>
          <w:p>
            <w:pPr>
              <w:pStyle w:val="style0"/>
            </w:pPr>
            <w:r>
              <w:rPr/>
            </w:r>
          </w:p>
        </w:tc>
        <w:tc>
          <w:tcPr>
            <w:tcW w:type="dxa" w:w="4320"/>
            <w:gridSpan w:val="4"/>
            <w:vMerge w:val="continue"/>
            <w:tcBorders>
              <w:top w:color="00000A" w:space="0" w:sz="18" w:val="single"/>
              <w:left w:color="00000A" w:space="0" w:sz="18" w:val="single"/>
              <w:bottom w:color="00000A" w:space="0" w:sz="18" w:val="single"/>
              <w:right w:color="00000A" w:space="0" w:sz="18" w:val="single"/>
            </w:tcBorders>
            <w:shd w:fill="FFFFCC" w:val="clear"/>
            <w:tcMar>
              <w:left w:type="dxa" w:w="85"/>
            </w:tcMar>
          </w:tcPr>
          <w:p>
            <w:pPr>
              <w:pStyle w:val="style0"/>
            </w:pPr>
            <w:r>
              <w:rPr/>
            </w:r>
          </w:p>
        </w:tc>
        <w:tc>
          <w:tcPr>
            <w:tcW w:type="dxa" w:w="3185"/>
            <w:gridSpan w:val="4"/>
            <w:tcBorders>
              <w:top w:color="00000A" w:space="0" w:sz="18" w:val="single"/>
              <w:left w:color="00000A" w:space="0" w:sz="18" w:val="single"/>
              <w:bottom w:color="00000A" w:space="0" w:sz="18" w:val="single"/>
              <w:right w:val="none"/>
            </w:tcBorders>
            <w:shd w:fill="auto" w:val="clear"/>
            <w:tcMar>
              <w:left w:type="dxa" w:w="85"/>
            </w:tcMar>
          </w:tcPr>
          <w:p>
            <w:pPr>
              <w:pStyle w:val="style0"/>
            </w:pPr>
            <w:r>
              <w:rPr/>
            </w:r>
          </w:p>
        </w:tc>
      </w:tr>
      <w:tr>
        <w:trPr>
          <w:trHeight w:hRule="exact" w:val="657"/>
          <w:cantSplit w:val="false"/>
        </w:trPr>
        <w:tc>
          <w:tcPr>
            <w:tcW w:type="dxa" w:w="2755"/>
            <w:tcBorders>
              <w:top w:color="00000A" w:space="0" w:sz="18" w:val="single"/>
              <w:left w:color="00000A" w:space="0" w:sz="18" w:val="single"/>
              <w:bottom w:val="none"/>
              <w:right w:color="00000A" w:space="0" w:sz="8" w:val="single"/>
            </w:tcBorders>
            <w:shd w:fill="auto" w:val="clear"/>
            <w:tcMar>
              <w:left w:type="dxa" w:w="85"/>
            </w:tcMar>
            <w:vAlign w:val="bottom"/>
          </w:tcPr>
          <w:p>
            <w:pPr>
              <w:pStyle w:val="style32"/>
              <w:ind w:hanging="0" w:left="0" w:right="0"/>
            </w:pPr>
            <w:r>
              <w:rPr>
                <w:rFonts w:ascii="Tw Cen MT Condensed Extra Bold" w:eastAsia="Times New Roman" w:hAnsi="Tw Cen MT Condensed Extra Bold"/>
                <w:sz w:val="24"/>
                <w:u w:val="single"/>
              </w:rPr>
              <w:t xml:space="preserve">LEGAL NAME OF </w:t>
            </w:r>
          </w:p>
          <w:p>
            <w:pPr>
              <w:pStyle w:val="style32"/>
              <w:ind w:hanging="0" w:left="0" w:right="0"/>
            </w:pPr>
            <w:r>
              <w:rPr>
                <w:rFonts w:ascii="Tw Cen MT Condensed Extra Bold" w:eastAsia="Times New Roman" w:hAnsi="Tw Cen MT Condensed Extra Bold"/>
                <w:sz w:val="24"/>
                <w:u w:val="single"/>
              </w:rPr>
              <w:t>APPLYING ENTITY</w:t>
            </w:r>
            <w:r>
              <w:rPr>
                <w:rFonts w:ascii="Calibri" w:hAnsi="Calibri"/>
                <w:b/>
                <w:sz w:val="22"/>
                <w:szCs w:val="22"/>
                <w:u w:val="single"/>
              </w:rPr>
              <w:t xml:space="preserve">  </w:t>
            </w:r>
          </w:p>
        </w:tc>
        <w:tc>
          <w:tcPr>
            <w:tcW w:type="dxa" w:w="7775"/>
            <w:gridSpan w:val="9"/>
            <w:tcBorders>
              <w:top w:color="00000A" w:space="0" w:sz="1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Calibri" w:eastAsia="Times New Roman" w:hAnsi="Calibri"/>
              </w:rPr>
            </w:r>
          </w:p>
        </w:tc>
      </w:tr>
      <w:tr>
        <w:trPr>
          <w:trHeight w:hRule="exact" w:val="432"/>
          <w:cantSplit w:val="false"/>
        </w:trPr>
        <w:tc>
          <w:tcPr>
            <w:tcW w:type="dxa" w:w="2755"/>
            <w:tcBorders>
              <w:top w:val="none"/>
              <w:left w:color="00000A" w:space="0" w:sz="18" w:val="single"/>
              <w:bottom w:val="non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z w:val="20"/>
              </w:rPr>
              <w:t xml:space="preserve">     </w:t>
            </w:r>
            <w:r>
              <w:rPr>
                <w:rFonts w:ascii="Tw Cen MT Condensed Extra Bold" w:eastAsia="Times New Roman" w:hAnsi="Tw Cen MT Condensed Extra Bold"/>
                <w:sz w:val="20"/>
              </w:rPr>
              <w:t>OFFICIAL MAILING ADDRESS</w:t>
            </w:r>
          </w:p>
        </w:tc>
        <w:tc>
          <w:tcPr>
            <w:tcW w:type="dxa" w:w="2644"/>
            <w:gridSpan w:val="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Calibri" w:hAnsi="Calibri"/>
                <w:smallCaps/>
                <w:sz w:val="22"/>
                <w:szCs w:val="22"/>
              </w:rPr>
            </w:r>
          </w:p>
        </w:tc>
        <w:tc>
          <w:tcPr>
            <w:tcW w:type="dxa" w:w="2037"/>
            <w:gridSpan w:val="4"/>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CITY,</w:t>
            </w:r>
            <w:r>
              <w:rPr>
                <w:rFonts w:ascii="Calibri" w:eastAsia="Times New Roman" w:hAnsi="Calibri"/>
                <w:sz w:val="22"/>
                <w:szCs w:val="22"/>
              </w:rPr>
              <w:t xml:space="preserve"> </w:t>
            </w:r>
          </w:p>
        </w:tc>
        <w:tc>
          <w:tcPr>
            <w:tcW w:type="dxa" w:w="102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STATE</w:t>
            </w:r>
            <w:r>
              <w:rPr>
                <w:rFonts w:ascii="Calibri" w:eastAsia="Times New Roman" w:hAnsi="Calibri"/>
                <w:sz w:val="22"/>
                <w:szCs w:val="22"/>
              </w:rPr>
              <w:t xml:space="preserve"> </w:t>
            </w:r>
          </w:p>
        </w:tc>
        <w:tc>
          <w:tcPr>
            <w:tcW w:type="dxa" w:w="2071"/>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ZIP CODE</w:t>
            </w:r>
            <w:r>
              <w:rPr>
                <w:rFonts w:ascii="Calibri" w:eastAsia="Times New Roman" w:hAnsi="Calibri"/>
                <w:sz w:val="22"/>
                <w:szCs w:val="22"/>
              </w:rPr>
              <w:t xml:space="preserve"> </w:t>
            </w:r>
          </w:p>
        </w:tc>
      </w:tr>
      <w:tr>
        <w:trPr>
          <w:trHeight w:hRule="exact" w:val="432"/>
          <w:cantSplit w:val="false"/>
        </w:trPr>
        <w:tc>
          <w:tcPr>
            <w:tcW w:type="dxa" w:w="2755"/>
            <w:tcBorders>
              <w:top w:val="none"/>
              <w:left w:color="00000A" w:space="0" w:sz="18" w:val="single"/>
              <w:bottom w:val="none"/>
              <w:right w:color="00000A" w:space="0" w:sz="8" w:val="single"/>
            </w:tcBorders>
            <w:shd w:fill="auto" w:val="clear"/>
            <w:tcMar>
              <w:left w:type="dxa" w:w="85"/>
            </w:tcMar>
            <w:vAlign w:val="bottom"/>
          </w:tcPr>
          <w:p>
            <w:pPr>
              <w:pStyle w:val="style32"/>
              <w:ind w:hanging="0" w:left="0" w:right="0"/>
            </w:pPr>
            <w:r>
              <w:rPr>
                <w:rFonts w:ascii="Tw Cen MT Condensed Extra Bold" w:eastAsia="Times New Roman" w:hAnsi="Tw Cen MT Condensed Extra Bold"/>
                <w:sz w:val="24"/>
                <w:u w:val="single"/>
              </w:rPr>
              <w:t>TYPE OF ENTITY</w:t>
            </w:r>
          </w:p>
        </w:tc>
        <w:tc>
          <w:tcPr>
            <w:tcW w:type="dxa" w:w="2160"/>
            <w:gridSpan w:val="2"/>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mallCaps/>
                <w:sz w:val="20"/>
              </w:rPr>
              <w:t>government</w:t>
              <w:br/>
              <w:t xml:space="preserve"> (state, local or tribal ) </w:t>
            </w:r>
            <w:r>
              <w:fldChar w:fldCharType="begin">
                <w:ffData>
                  <w:name w:val=""/>
                  <w:enabled/>
                  <w:calcOnExit w:val="0"/>
                  <w:checkBox>
                    <w:sizeAuto/>
                  </w:checkBox>
                </w:ffData>
              </w:fldChar>
            </w:r>
            <w:r>
              <w:instrText> FORMCHECKBOX </w:instrText>
            </w:r>
            <w:r>
              <w:fldChar w:fldCharType="separate"/>
            </w:r>
            <w:bookmarkStart w:id="0" w:name="Check1"/>
            <w:bookmarkStart w:id="1" w:name="__Fieldmark__2911_1685495859"/>
            <w:bookmarkStart w:id="2" w:name="__Fieldmark__2911_1685495859"/>
            <w:bookmarkStart w:id="3" w:name="__Fieldmark__2911_1685495859"/>
            <w:bookmarkEnd w:id="3"/>
            <w:bookmarkEnd w:id="0"/>
            <w:r>
              <w:rPr>
                <w:rFonts w:ascii="Tw Cen MT Condensed Extra Bold" w:eastAsia="Times New Roman" w:hAnsi="Tw Cen MT Condensed Extra Bold"/>
                <w:smallCaps/>
                <w:sz w:val="20"/>
              </w:rPr>
            </w:r>
            <w:r>
              <w:fldChar w:fldCharType="end"/>
            </w:r>
          </w:p>
        </w:tc>
        <w:tc>
          <w:tcPr>
            <w:tcW w:type="dxa" w:w="1260"/>
            <w:gridSpan w:val="2"/>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mallCaps/>
                <w:sz w:val="20"/>
              </w:rPr>
              <w:t xml:space="preserve">non-profit </w:t>
            </w:r>
            <w:r>
              <w:fldChar w:fldCharType="begin">
                <w:ffData>
                  <w:name w:val=""/>
                  <w:enabled/>
                  <w:calcOnExit w:val="0"/>
                  <w:checkBox>
                    <w:sizeAuto/>
                  </w:checkBox>
                </w:ffData>
              </w:fldChar>
            </w:r>
            <w:r>
              <w:instrText> FORMCHECKBOX </w:instrText>
            </w:r>
            <w:r>
              <w:fldChar w:fldCharType="separate"/>
            </w:r>
            <w:bookmarkStart w:id="4" w:name="Check2"/>
            <w:bookmarkStart w:id="5" w:name="__Fieldmark__2917_1685495859"/>
            <w:bookmarkStart w:id="6" w:name="__Fieldmark__2917_1685495859"/>
            <w:bookmarkStart w:id="7" w:name="__Fieldmark__2917_1685495859"/>
            <w:bookmarkEnd w:id="7"/>
            <w:bookmarkEnd w:id="4"/>
            <w:r>
              <w:rPr>
                <w:rFonts w:ascii="Tw Cen MT Condensed Extra Bold" w:eastAsia="Times New Roman" w:hAnsi="Tw Cen MT Condensed Extra Bold"/>
                <w:smallCaps/>
                <w:sz w:val="20"/>
              </w:rPr>
            </w:r>
            <w:r>
              <w:fldChar w:fldCharType="end"/>
            </w:r>
          </w:p>
        </w:tc>
        <w:tc>
          <w:tcPr>
            <w:tcW w:type="dxa" w:w="1261"/>
            <w:gridSpan w:val="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mallCaps/>
                <w:sz w:val="20"/>
              </w:rPr>
              <w:t xml:space="preserve">educational institution </w:t>
            </w:r>
            <w:r>
              <w:fldChar w:fldCharType="begin">
                <w:ffData>
                  <w:name w:val=""/>
                  <w:enabled/>
                  <w:calcOnExit w:val="0"/>
                  <w:checkBox>
                    <w:sizeAuto/>
                  </w:checkBox>
                </w:ffData>
              </w:fldChar>
            </w:r>
            <w:r>
              <w:instrText> FORMCHECKBOX </w:instrText>
            </w:r>
            <w:r>
              <w:fldChar w:fldCharType="separate"/>
            </w:r>
            <w:bookmarkStart w:id="8" w:name="Check3"/>
            <w:bookmarkStart w:id="9" w:name="__Fieldmark__2926_1685495859"/>
            <w:bookmarkStart w:id="10" w:name="__Fieldmark__2926_1685495859"/>
            <w:bookmarkStart w:id="11" w:name="__Fieldmark__2926_1685495859"/>
            <w:bookmarkEnd w:id="11"/>
            <w:bookmarkEnd w:id="8"/>
            <w:r>
              <w:rPr>
                <w:rFonts w:ascii="Tw Cen MT Condensed Extra Bold" w:eastAsia="Times New Roman" w:hAnsi="Tw Cen MT Condensed Extra Bold"/>
                <w:smallCaps/>
                <w:sz w:val="20"/>
              </w:rPr>
            </w:r>
            <w:r>
              <w:fldChar w:fldCharType="end"/>
            </w:r>
          </w:p>
        </w:tc>
        <w:tc>
          <w:tcPr>
            <w:tcW w:type="dxa" w:w="3094"/>
            <w:gridSpan w:val="2"/>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mallCaps/>
                <w:sz w:val="20"/>
              </w:rPr>
              <w:t xml:space="preserve">other-specify  </w:t>
            </w:r>
            <w:r>
              <w:fldChar w:fldCharType="begin">
                <w:ffData>
                  <w:name w:val=""/>
                  <w:enabled/>
                  <w:calcOnExit w:val="0"/>
                  <w:checkBox>
                    <w:sizeAuto/>
                  </w:checkBox>
                </w:ffData>
              </w:fldChar>
            </w:r>
            <w:r>
              <w:instrText> FORMCHECKBOX </w:instrText>
            </w:r>
            <w:r>
              <w:fldChar w:fldCharType="separate"/>
            </w:r>
            <w:bookmarkStart w:id="12" w:name="Check4"/>
            <w:bookmarkStart w:id="13" w:name="__Fieldmark__2933_1685495859"/>
            <w:bookmarkStart w:id="14" w:name="__Fieldmark__2933_1685495859"/>
            <w:bookmarkStart w:id="15" w:name="__Fieldmark__2933_1685495859"/>
            <w:bookmarkEnd w:id="15"/>
            <w:bookmarkEnd w:id="12"/>
            <w:r>
              <w:rPr>
                <w:rFonts w:ascii="Tw Cen MT Condensed Extra Bold" w:eastAsia="Times New Roman" w:hAnsi="Tw Cen MT Condensed Extra Bold"/>
                <w:smallCaps/>
                <w:sz w:val="20"/>
              </w:rPr>
            </w:r>
            <w:r>
              <w:fldChar w:fldCharType="end"/>
            </w:r>
          </w:p>
        </w:tc>
      </w:tr>
      <w:tr>
        <w:trPr>
          <w:trHeight w:hRule="exact" w:val="432"/>
          <w:cantSplit w:val="false"/>
        </w:trPr>
        <w:tc>
          <w:tcPr>
            <w:tcW w:type="dxa" w:w="10530"/>
            <w:gridSpan w:val="10"/>
            <w:tcBorders>
              <w:top w:val="none"/>
              <w:left w:color="00000A" w:space="0" w:sz="18" w:val="single"/>
              <w:bottom w:val="none"/>
              <w:right w:color="00000A" w:space="0" w:sz="18" w:val="single"/>
            </w:tcBorders>
            <w:shd w:fill="auto" w:val="clear"/>
            <w:tcMar>
              <w:left w:type="dxa" w:w="85"/>
            </w:tcMar>
            <w:vAlign w:val="bottom"/>
          </w:tcPr>
          <w:p>
            <w:pPr>
              <w:pStyle w:val="style32"/>
              <w:ind w:hanging="0" w:left="0" w:right="0"/>
            </w:pPr>
            <w:r>
              <w:rPr>
                <w:rFonts w:ascii="Tw Cen MT Condensed Extra Bold" w:eastAsia="Times New Roman" w:hAnsi="Tw Cen MT Condensed Extra Bold"/>
                <w:sz w:val="24"/>
                <w:u w:val="single"/>
              </w:rPr>
              <w:t>APPLICANT’S AUTHORIZED REPRESENTATIVE</w:t>
            </w:r>
            <w:r>
              <w:rPr>
                <w:rFonts w:ascii="Tw Cen MT Condensed Extra Bold" w:eastAsia="Times New Roman" w:hAnsi="Tw Cen MT Condensed Extra Bold"/>
                <w:sz w:val="24"/>
              </w:rPr>
              <w:t xml:space="preserve">  </w:t>
            </w:r>
            <w:r>
              <w:rPr>
                <w:rFonts w:ascii="Calibri" w:eastAsia="Times New Roman" w:hAnsi="Calibri"/>
                <w:i/>
                <w:sz w:val="14"/>
              </w:rPr>
              <w:t>(This person is employed by the applicant &amp; is authorized to make binding decisions regarding this project.)</w:t>
            </w:r>
          </w:p>
        </w:tc>
      </w:tr>
      <w:tr>
        <w:trPr>
          <w:trHeight w:hRule="exact" w:val="432"/>
          <w:cantSplit w:val="false"/>
        </w:trPr>
        <w:tc>
          <w:tcPr>
            <w:tcW w:type="dxa" w:w="2755"/>
            <w:tcBorders>
              <w:top w:val="none"/>
              <w:left w:color="00000A" w:space="0" w:sz="18" w:val="single"/>
              <w:bottom w:val="non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z w:val="20"/>
              </w:rPr>
              <w:t>NAME</w:t>
            </w:r>
          </w:p>
        </w:tc>
        <w:tc>
          <w:tcPr>
            <w:tcW w:type="dxa" w:w="7775"/>
            <w:gridSpan w:val="9"/>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Calibri" w:hAnsi="Calibri"/>
                <w:sz w:val="22"/>
                <w:szCs w:val="22"/>
              </w:rPr>
            </w:r>
          </w:p>
        </w:tc>
      </w:tr>
      <w:tr>
        <w:trPr>
          <w:trHeight w:hRule="exact" w:val="432"/>
          <w:cantSplit w:val="false"/>
        </w:trPr>
        <w:tc>
          <w:tcPr>
            <w:tcW w:type="dxa" w:w="2755"/>
            <w:tcBorders>
              <w:top w:val="none"/>
              <w:left w:color="00000A" w:space="0" w:sz="18" w:val="single"/>
              <w:bottom w:val="non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z w:val="20"/>
              </w:rPr>
              <w:t>TITLE</w:t>
            </w:r>
          </w:p>
        </w:tc>
        <w:tc>
          <w:tcPr>
            <w:tcW w:type="dxa" w:w="7775"/>
            <w:gridSpan w:val="9"/>
            <w:tcBorders>
              <w:top w:val="non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Calibri" w:hAnsi="Calibri"/>
                <w:sz w:val="22"/>
                <w:szCs w:val="22"/>
              </w:rPr>
            </w:r>
          </w:p>
        </w:tc>
      </w:tr>
      <w:tr>
        <w:trPr>
          <w:trHeight w:hRule="exact" w:val="432"/>
          <w:cantSplit w:val="false"/>
        </w:trPr>
        <w:tc>
          <w:tcPr>
            <w:tcW w:type="dxa" w:w="2755"/>
            <w:tcBorders>
              <w:top w:val="none"/>
              <w:left w:color="00000A" w:space="0" w:sz="18" w:val="single"/>
              <w:bottom w:val="non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z w:val="20"/>
              </w:rPr>
              <w:t>MAILING ADDRESS</w:t>
            </w:r>
          </w:p>
        </w:tc>
        <w:tc>
          <w:tcPr>
            <w:tcW w:type="dxa" w:w="2644"/>
            <w:gridSpan w:val="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Calibri" w:hAnsi="Calibri"/>
                <w:sz w:val="22"/>
                <w:szCs w:val="22"/>
              </w:rPr>
            </w:r>
          </w:p>
        </w:tc>
        <w:tc>
          <w:tcPr>
            <w:tcW w:type="dxa" w:w="1981"/>
            <w:gridSpan w:val="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CITY,</w:t>
            </w:r>
            <w:r>
              <w:rPr>
                <w:rFonts w:ascii="Calibri" w:eastAsia="Times New Roman" w:hAnsi="Calibri"/>
                <w:sz w:val="22"/>
                <w:szCs w:val="22"/>
              </w:rPr>
              <w:t xml:space="preserve"> </w:t>
            </w:r>
          </w:p>
        </w:tc>
        <w:tc>
          <w:tcPr>
            <w:tcW w:type="dxa" w:w="1080"/>
            <w:gridSpan w:val="2"/>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STATE</w:t>
            </w:r>
            <w:r>
              <w:rPr>
                <w:rFonts w:ascii="Calibri" w:eastAsia="Times New Roman" w:hAnsi="Calibri"/>
                <w:sz w:val="22"/>
                <w:szCs w:val="22"/>
              </w:rPr>
              <w:t xml:space="preserve"> </w:t>
            </w:r>
          </w:p>
        </w:tc>
        <w:tc>
          <w:tcPr>
            <w:tcW w:type="dxa" w:w="2070"/>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ZIP CODE</w:t>
            </w:r>
            <w:r>
              <w:rPr>
                <w:rFonts w:ascii="Calibri" w:eastAsia="Times New Roman" w:hAnsi="Calibri"/>
                <w:sz w:val="22"/>
                <w:szCs w:val="22"/>
              </w:rPr>
              <w:t xml:space="preserve"> </w:t>
            </w:r>
          </w:p>
        </w:tc>
      </w:tr>
      <w:tr>
        <w:trPr>
          <w:trHeight w:hRule="exact" w:val="432"/>
          <w:cantSplit w:val="false"/>
        </w:trPr>
        <w:tc>
          <w:tcPr>
            <w:tcW w:type="dxa" w:w="2755"/>
            <w:tcBorders>
              <w:top w:val="none"/>
              <w:left w:color="00000A" w:space="0" w:sz="18" w:val="single"/>
              <w:bottom w:val="non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z w:val="20"/>
              </w:rPr>
              <w:t>TELEPHONE / FAX NUMBERS</w:t>
            </w:r>
          </w:p>
        </w:tc>
        <w:tc>
          <w:tcPr>
            <w:tcW w:type="dxa" w:w="2644"/>
            <w:gridSpan w:val="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OFFICE:</w:t>
            </w:r>
            <w:r>
              <w:rPr>
                <w:rFonts w:ascii="Calibri" w:eastAsia="Times New Roman" w:hAnsi="Calibri"/>
                <w:sz w:val="22"/>
                <w:szCs w:val="22"/>
              </w:rPr>
              <w:t xml:space="preserve"> </w:t>
            </w:r>
          </w:p>
        </w:tc>
        <w:tc>
          <w:tcPr>
            <w:tcW w:type="dxa" w:w="1981"/>
            <w:gridSpan w:val="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CELL:</w:t>
            </w:r>
            <w:r>
              <w:rPr>
                <w:rFonts w:ascii="Calibri" w:eastAsia="Times New Roman" w:hAnsi="Calibri"/>
                <w:sz w:val="22"/>
                <w:szCs w:val="22"/>
              </w:rPr>
              <w:t xml:space="preserve"> </w:t>
            </w:r>
          </w:p>
        </w:tc>
        <w:tc>
          <w:tcPr>
            <w:tcW w:type="dxa" w:w="3150"/>
            <w:gridSpan w:val="3"/>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FAX:</w:t>
            </w:r>
            <w:r>
              <w:rPr>
                <w:rFonts w:ascii="Calibri" w:eastAsia="Times New Roman" w:hAnsi="Calibri"/>
                <w:sz w:val="22"/>
                <w:szCs w:val="22"/>
              </w:rPr>
              <w:t xml:space="preserve"> </w:t>
            </w:r>
          </w:p>
        </w:tc>
      </w:tr>
      <w:tr>
        <w:trPr>
          <w:trHeight w:hRule="exact" w:val="432"/>
          <w:cantSplit w:val="false"/>
        </w:trPr>
        <w:tc>
          <w:tcPr>
            <w:tcW w:type="dxa" w:w="2755"/>
            <w:tcBorders>
              <w:top w:val="none"/>
              <w:left w:color="00000A" w:space="0" w:sz="18" w:val="single"/>
              <w:bottom w:color="00000A" w:space="0" w:sz="18" w:val="singl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z w:val="20"/>
              </w:rPr>
              <w:t>EMAIL</w:t>
            </w:r>
          </w:p>
        </w:tc>
        <w:tc>
          <w:tcPr>
            <w:tcW w:type="dxa" w:w="7775"/>
            <w:gridSpan w:val="9"/>
            <w:tcBorders>
              <w:top w:color="00000A" w:space="0" w:sz="8" w:val="single"/>
              <w:left w:color="00000A" w:space="0" w:sz="8" w:val="single"/>
              <w:bottom w:color="00000A" w:space="0" w:sz="18" w:val="single"/>
              <w:right w:color="00000A" w:space="0" w:sz="18" w:val="single"/>
            </w:tcBorders>
            <w:shd w:fill="auto" w:val="clear"/>
            <w:tcMar>
              <w:left w:type="dxa" w:w="98"/>
            </w:tcMar>
            <w:vAlign w:val="bottom"/>
          </w:tcPr>
          <w:p>
            <w:pPr>
              <w:pStyle w:val="style32"/>
              <w:ind w:hanging="0" w:left="0" w:right="0"/>
            </w:pPr>
            <w:r>
              <w:rPr>
                <w:rFonts w:ascii="Calibri" w:hAnsi="Calibri"/>
                <w:sz w:val="22"/>
                <w:szCs w:val="22"/>
              </w:rPr>
            </w:r>
          </w:p>
        </w:tc>
      </w:tr>
    </w:tbl>
    <w:p>
      <w:pPr>
        <w:pStyle w:val="style0"/>
        <w:spacing w:after="0" w:before="20"/>
        <w:contextualSpacing w:val="false"/>
        <w:jc w:val="center"/>
      </w:pPr>
      <w:r>
        <w:rPr>
          <w:rFonts w:ascii="Tw Cen MT" w:hAnsi="Tw Cen MT"/>
          <w:b/>
          <w:color w:val="FF0000"/>
          <w:sz w:val="22"/>
          <w:u w:val="single"/>
        </w:rPr>
        <w:t xml:space="preserve">Please note that information on this form, including the information above, </w:t>
        <w:br/>
        <w:t>may be made available to companies and others who request it.</w:t>
      </w:r>
    </w:p>
    <w:p>
      <w:pPr>
        <w:pStyle w:val="style0"/>
      </w:pPr>
      <w:r>
        <w:rPr>
          <w:sz w:val="10"/>
        </w:rPr>
      </w:r>
    </w:p>
    <w:tbl>
      <w:tblPr>
        <w:jc w:val="left"/>
        <w:tblInd w:type="dxa" w:w="-578"/>
        <w:tblBorders>
          <w:top w:val="none"/>
          <w:left w:val="none"/>
          <w:bottom w:color="00000A" w:space="0" w:sz="18" w:val="single"/>
          <w:insideH w:color="00000A" w:space="0" w:sz="18" w:val="single"/>
          <w:right w:color="00000A" w:space="0" w:sz="18" w:val="single"/>
          <w:insideV w:color="00000A" w:space="0" w:sz="18" w:val="single"/>
        </w:tblBorders>
        <w:tblCellMar>
          <w:top w:type="dxa" w:w="0"/>
          <w:left w:type="dxa" w:w="108"/>
          <w:bottom w:type="dxa" w:w="0"/>
          <w:right w:type="dxa" w:w="108"/>
        </w:tblCellMar>
      </w:tblPr>
      <w:tblGrid>
        <w:gridCol w:w="3025"/>
        <w:gridCol w:w="4320"/>
        <w:gridCol w:w="3185"/>
      </w:tblGrid>
      <w:tr>
        <w:trPr>
          <w:trHeight w:hRule="exact" w:val="158"/>
          <w:cantSplit w:val="true"/>
        </w:trPr>
        <w:tc>
          <w:tcPr>
            <w:tcW w:type="dxa" w:w="3025"/>
            <w:gridSpan w:val="2"/>
            <w:tcBorders>
              <w:top w:val="none"/>
              <w:left w:val="none"/>
              <w:bottom w:color="00000A" w:space="0" w:sz="18" w:val="single"/>
              <w:right w:color="00000A" w:space="0" w:sz="18" w:val="single"/>
            </w:tcBorders>
            <w:shd w:fill="auto" w:val="clear"/>
          </w:tcPr>
          <w:p>
            <w:pPr>
              <w:pStyle w:val="style0"/>
              <w:spacing w:lineRule="auto"/>
            </w:pPr>
            <w:r>
              <w:rPr>
                <w:sz w:val="16"/>
              </w:rPr>
            </w:r>
          </w:p>
        </w:tc>
        <w:tc>
          <w:tcPr>
            <w:tcW w:type="dxa" w:w="4320"/>
            <w:gridSpan w:val="3"/>
            <w:vMerge w:val="restart"/>
            <w:tcBorders>
              <w:top w:color="00000A" w:space="0" w:sz="18" w:val="single"/>
              <w:left w:color="00000A" w:space="0" w:sz="18" w:val="single"/>
              <w:bottom w:color="00000A" w:space="0" w:sz="18" w:val="single"/>
              <w:right w:color="00000A" w:space="0" w:sz="18" w:val="single"/>
            </w:tcBorders>
            <w:shd w:fill="FFFFCC" w:val="clear"/>
            <w:tcMar>
              <w:left w:type="dxa" w:w="85"/>
            </w:tcMar>
            <w:vAlign w:val="center"/>
          </w:tcPr>
          <w:p>
            <w:pPr>
              <w:pStyle w:val="style32"/>
              <w:ind w:hanging="0" w:left="0" w:right="0"/>
              <w:jc w:val="center"/>
            </w:pPr>
            <w:r>
              <w:rPr>
                <w:rFonts w:ascii="Tw Cen MT Condensed Extra Bold" w:eastAsia="Times New Roman" w:hAnsi="Tw Cen MT Condensed Extra Bold"/>
                <w:sz w:val="32"/>
              </w:rPr>
              <w:t xml:space="preserve"> </w:t>
            </w:r>
            <w:r>
              <w:rPr>
                <w:rFonts w:ascii="Tw Cen MT Condensed Extra Bold" w:eastAsia="Times New Roman" w:hAnsi="Tw Cen MT Condensed Extra Bold"/>
                <w:sz w:val="32"/>
              </w:rPr>
              <w:t>General Project Information</w:t>
            </w:r>
          </w:p>
        </w:tc>
        <w:tc>
          <w:tcPr>
            <w:tcW w:type="dxa" w:w="3185"/>
            <w:gridSpan w:val="3"/>
            <w:tcBorders>
              <w:top w:val="none"/>
              <w:left w:color="00000A" w:space="0" w:sz="18" w:val="single"/>
              <w:bottom w:color="00000A" w:space="0" w:sz="18" w:val="single"/>
              <w:right w:val="none"/>
            </w:tcBorders>
            <w:shd w:fill="auto" w:val="clear"/>
            <w:tcMar>
              <w:left w:type="dxa" w:w="85"/>
            </w:tcMar>
          </w:tcPr>
          <w:p>
            <w:pPr>
              <w:pStyle w:val="style0"/>
            </w:pPr>
            <w:r>
              <w:rPr/>
            </w:r>
          </w:p>
        </w:tc>
      </w:tr>
      <w:tr>
        <w:trPr>
          <w:trHeight w:hRule="atLeast" w:val="69"/>
          <w:cantSplit w:val="true"/>
        </w:trPr>
        <w:tc>
          <w:tcPr>
            <w:tcW w:type="dxa" w:w="3025"/>
            <w:gridSpan w:val="2"/>
            <w:tcBorders>
              <w:top w:color="00000A" w:space="0" w:sz="18" w:val="single"/>
              <w:left w:val="none"/>
              <w:bottom w:color="00000A" w:space="0" w:sz="18" w:val="single"/>
              <w:right w:color="00000A" w:space="0" w:sz="18" w:val="single"/>
            </w:tcBorders>
            <w:shd w:fill="auto" w:val="clear"/>
          </w:tcPr>
          <w:p>
            <w:pPr>
              <w:pStyle w:val="style0"/>
            </w:pPr>
            <w:r>
              <w:rPr/>
            </w:r>
          </w:p>
        </w:tc>
        <w:tc>
          <w:tcPr>
            <w:tcW w:type="dxa" w:w="4320"/>
            <w:gridSpan w:val="3"/>
            <w:vMerge w:val="continue"/>
            <w:tcBorders>
              <w:top w:color="00000A" w:space="0" w:sz="18" w:val="single"/>
              <w:left w:color="00000A" w:space="0" w:sz="18" w:val="single"/>
              <w:bottom w:color="00000A" w:space="0" w:sz="18" w:val="single"/>
              <w:right w:color="00000A" w:space="0" w:sz="18" w:val="single"/>
            </w:tcBorders>
            <w:shd w:fill="FFFFCC" w:val="clear"/>
            <w:tcMar>
              <w:left w:type="dxa" w:w="85"/>
            </w:tcMar>
          </w:tcPr>
          <w:p>
            <w:pPr>
              <w:pStyle w:val="style0"/>
            </w:pPr>
            <w:r>
              <w:rPr/>
            </w:r>
          </w:p>
        </w:tc>
        <w:tc>
          <w:tcPr>
            <w:tcW w:type="dxa" w:w="3185"/>
            <w:gridSpan w:val="3"/>
            <w:tcBorders>
              <w:top w:color="00000A" w:space="0" w:sz="18" w:val="single"/>
              <w:left w:color="00000A" w:space="0" w:sz="18" w:val="single"/>
              <w:bottom w:color="00000A" w:space="0" w:sz="18" w:val="single"/>
              <w:right w:val="none"/>
            </w:tcBorders>
            <w:shd w:fill="auto" w:val="clear"/>
            <w:tcMar>
              <w:left w:type="dxa" w:w="85"/>
            </w:tcMar>
          </w:tcPr>
          <w:p>
            <w:pPr>
              <w:pStyle w:val="style0"/>
            </w:pPr>
            <w:r>
              <w:rPr/>
            </w:r>
          </w:p>
        </w:tc>
      </w:tr>
      <w:tr>
        <w:trPr>
          <w:trHeight w:hRule="exact" w:val="432"/>
          <w:cantSplit w:val="false"/>
        </w:trPr>
        <w:tc>
          <w:tcPr>
            <w:tcW w:type="dxa" w:w="2755"/>
            <w:tcBorders>
              <w:top w:color="00000A" w:space="0" w:sz="18" w:val="single"/>
              <w:left w:color="00000A" w:space="0" w:sz="18" w:val="single"/>
              <w:bottom w:color="00000A" w:space="0" w:sz="8" w:val="single"/>
              <w:right w:color="00000A" w:space="0" w:sz="8" w:val="single"/>
            </w:tcBorders>
            <w:shd w:fill="auto" w:val="clear"/>
            <w:tcMar>
              <w:left w:type="dxa" w:w="85"/>
            </w:tcMar>
            <w:vAlign w:val="bottom"/>
          </w:tcPr>
          <w:p>
            <w:pPr>
              <w:pStyle w:val="style32"/>
              <w:ind w:hanging="0" w:left="0" w:right="0"/>
            </w:pPr>
            <w:r>
              <w:rPr>
                <w:rFonts w:ascii="Tw Cen MT Condensed Extra Bold" w:eastAsia="Times New Roman" w:hAnsi="Tw Cen MT Condensed Extra Bold"/>
                <w:sz w:val="24"/>
                <w:u w:val="single"/>
              </w:rPr>
              <w:t>DESCRIPTIVE PROJECT TITLE</w:t>
            </w:r>
          </w:p>
        </w:tc>
        <w:tc>
          <w:tcPr>
            <w:tcW w:type="dxa" w:w="7775"/>
            <w:gridSpan w:val="7"/>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Calibri" w:eastAsia="Times New Roman" w:hAnsi="Calibri"/>
              </w:rPr>
            </w:r>
          </w:p>
        </w:tc>
      </w:tr>
      <w:tr>
        <w:trPr>
          <w:trHeight w:hRule="exact" w:val="432"/>
          <w:cantSplit w:val="false"/>
        </w:trPr>
        <w:tc>
          <w:tcPr>
            <w:tcW w:type="dxa" w:w="2755"/>
            <w:tcBorders>
              <w:top w:color="00000A" w:space="0" w:sz="8" w:val="single"/>
              <w:left w:color="00000A" w:space="0" w:sz="18" w:val="single"/>
              <w:bottom w:val="non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mallCaps/>
                <w:sz w:val="20"/>
              </w:rPr>
              <w:t>Partnering Agencies / Organizations</w:t>
            </w:r>
          </w:p>
        </w:tc>
        <w:tc>
          <w:tcPr>
            <w:tcW w:type="dxa" w:w="7775"/>
            <w:gridSpan w:val="7"/>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Calibri" w:eastAsia="Times New Roman" w:hAnsi="Calibri"/>
              </w:rPr>
            </w:r>
          </w:p>
        </w:tc>
      </w:tr>
      <w:tr>
        <w:trPr>
          <w:trHeight w:hRule="exact" w:val="432"/>
          <w:cantSplit w:val="false"/>
        </w:trPr>
        <w:tc>
          <w:tcPr>
            <w:tcW w:type="dxa" w:w="2755"/>
            <w:tcBorders>
              <w:top w:val="none"/>
              <w:left w:color="00000A" w:space="0" w:sz="18" w:val="single"/>
              <w:bottom w:val="non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mallCaps/>
                <w:sz w:val="20"/>
              </w:rPr>
              <w:t>Project Duration</w:t>
            </w:r>
          </w:p>
        </w:tc>
        <w:tc>
          <w:tcPr>
            <w:tcW w:type="dxa" w:w="1980"/>
            <w:gridSpan w:val="2"/>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 xml:space="preserve">One Year </w:t>
            </w:r>
            <w:r>
              <w:fldChar w:fldCharType="begin">
                <w:ffData>
                  <w:name w:val=""/>
                  <w:enabled/>
                  <w:calcOnExit w:val="0"/>
                  <w:checkBox>
                    <w:sizeAuto/>
                  </w:checkBox>
                </w:ffData>
              </w:fldChar>
            </w:r>
            <w:r>
              <w:instrText> FORMCHECKBOX </w:instrText>
            </w:r>
            <w:r>
              <w:fldChar w:fldCharType="separate"/>
            </w:r>
            <w:bookmarkStart w:id="16" w:name="Check5"/>
            <w:bookmarkStart w:id="17" w:name="__Fieldmark__3040_1685495859"/>
            <w:bookmarkStart w:id="18" w:name="__Fieldmark__3040_1685495859"/>
            <w:bookmarkStart w:id="19" w:name="__Fieldmark__3040_1685495859"/>
            <w:bookmarkEnd w:id="19"/>
            <w:bookmarkEnd w:id="16"/>
            <w:r>
              <w:rPr>
                <w:rFonts w:ascii="Tw Cen MT Condensed Extra Bold" w:eastAsia="Times New Roman" w:hAnsi="Tw Cen MT Condensed Extra Bold"/>
                <w:sz w:val="20"/>
              </w:rPr>
            </w:r>
            <w:r>
              <w:fldChar w:fldCharType="end"/>
            </w:r>
          </w:p>
        </w:tc>
        <w:tc>
          <w:tcPr>
            <w:tcW w:type="dxa" w:w="1620"/>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 xml:space="preserve">Two Years  </w:t>
            </w:r>
            <w:r>
              <w:fldChar w:fldCharType="begin">
                <w:ffData>
                  <w:name w:val=""/>
                  <w:enabled/>
                  <w:calcOnExit w:val="0"/>
                  <w:checkBox>
                    <w:sizeAuto/>
                  </w:checkBox>
                </w:ffData>
              </w:fldChar>
            </w:r>
            <w:r>
              <w:instrText> FORMCHECKBOX </w:instrText>
            </w:r>
            <w:r>
              <w:fldChar w:fldCharType="separate"/>
            </w:r>
            <w:bookmarkStart w:id="20" w:name="Check6"/>
            <w:bookmarkStart w:id="21" w:name="__Fieldmark__3045_1685495859"/>
            <w:bookmarkStart w:id="22" w:name="__Fieldmark__3045_1685495859"/>
            <w:bookmarkStart w:id="23" w:name="__Fieldmark__3045_1685495859"/>
            <w:bookmarkEnd w:id="23"/>
            <w:bookmarkEnd w:id="20"/>
            <w:r>
              <w:rPr>
                <w:rFonts w:ascii="Tw Cen MT Condensed Extra Bold" w:eastAsia="Times New Roman" w:hAnsi="Tw Cen MT Condensed Extra Bold"/>
                <w:sz w:val="20"/>
              </w:rPr>
            </w:r>
            <w:r>
              <w:fldChar w:fldCharType="end"/>
            </w:r>
          </w:p>
        </w:tc>
        <w:tc>
          <w:tcPr>
            <w:tcW w:type="dxa" w:w="2340"/>
            <w:gridSpan w:val="3"/>
            <w:tcBorders>
              <w:top w:color="00000A" w:space="0" w:sz="8" w:val="single"/>
              <w:left w:color="00000A" w:space="0" w:sz="8" w:val="single"/>
              <w:bottom w:color="00000A" w:space="0" w:sz="8"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 xml:space="preserve">Three Years  </w:t>
            </w:r>
            <w:r>
              <w:fldChar w:fldCharType="begin">
                <w:ffData>
                  <w:name w:val=""/>
                  <w:enabled/>
                  <w:calcOnExit w:val="0"/>
                  <w:checkBox>
                    <w:sizeAuto/>
                  </w:checkBox>
                </w:ffData>
              </w:fldChar>
            </w:r>
            <w:r>
              <w:instrText> FORMCHECKBOX </w:instrText>
            </w:r>
            <w:r>
              <w:fldChar w:fldCharType="separate"/>
            </w:r>
            <w:bookmarkStart w:id="24" w:name="Check7"/>
            <w:bookmarkStart w:id="25" w:name="__Fieldmark__3050_1685495859"/>
            <w:bookmarkStart w:id="26" w:name="__Fieldmark__3050_1685495859"/>
            <w:bookmarkStart w:id="27" w:name="__Fieldmark__3050_1685495859"/>
            <w:bookmarkEnd w:id="27"/>
            <w:bookmarkEnd w:id="24"/>
            <w:r>
              <w:rPr>
                <w:rFonts w:ascii="Tw Cen MT Condensed Extra Bold" w:eastAsia="Times New Roman" w:hAnsi="Tw Cen MT Condensed Extra Bold"/>
                <w:sz w:val="20"/>
              </w:rPr>
            </w:r>
            <w:r>
              <w:fldChar w:fldCharType="end"/>
            </w:r>
          </w:p>
        </w:tc>
        <w:tc>
          <w:tcPr>
            <w:tcW w:type="dxa" w:w="1835"/>
            <w:tcBorders>
              <w:top w:color="00000A" w:space="0" w:sz="8" w:val="single"/>
              <w:left w:color="00000A" w:space="0" w:sz="8" w:val="single"/>
              <w:bottom w:color="00000A" w:space="0" w:sz="8" w:val="single"/>
              <w:right w:color="00000A" w:space="0" w:sz="18" w:val="single"/>
            </w:tcBorders>
            <w:shd w:fill="auto" w:val="clear"/>
            <w:tcMar>
              <w:left w:type="dxa" w:w="98"/>
            </w:tcMar>
            <w:vAlign w:val="bottom"/>
          </w:tcPr>
          <w:p>
            <w:pPr>
              <w:pStyle w:val="style32"/>
              <w:ind w:hanging="0" w:left="0" w:right="0"/>
            </w:pPr>
            <w:r>
              <w:rPr>
                <w:rFonts w:ascii="Calibri" w:hAnsi="Calibri"/>
                <w:b/>
                <w:smallCaps/>
                <w:sz w:val="22"/>
                <w:szCs w:val="22"/>
              </w:rPr>
            </w:r>
          </w:p>
        </w:tc>
      </w:tr>
      <w:tr>
        <w:trPr>
          <w:trHeight w:hRule="exact" w:val="432"/>
          <w:cantSplit w:val="false"/>
        </w:trPr>
        <w:tc>
          <w:tcPr>
            <w:tcW w:type="dxa" w:w="2755"/>
            <w:tcBorders>
              <w:top w:val="none"/>
              <w:left w:color="00000A" w:space="0" w:sz="18" w:val="single"/>
              <w:bottom w:color="00000A" w:space="0" w:sz="12" w:val="singl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mallCaps/>
                <w:sz w:val="20"/>
              </w:rPr>
              <w:t>Project Location</w:t>
            </w:r>
          </w:p>
        </w:tc>
        <w:tc>
          <w:tcPr>
            <w:tcW w:type="dxa" w:w="4680"/>
            <w:gridSpan w:val="5"/>
            <w:tcBorders>
              <w:top w:color="00000A" w:space="0" w:sz="8" w:val="single"/>
              <w:left w:color="00000A" w:space="0" w:sz="8" w:val="single"/>
              <w:bottom w:color="00000A" w:space="0" w:sz="12"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r>
          </w:p>
        </w:tc>
        <w:tc>
          <w:tcPr>
            <w:tcW w:type="dxa" w:w="1260"/>
            <w:tcBorders>
              <w:top w:color="00000A" w:space="0" w:sz="8" w:val="single"/>
              <w:left w:color="00000A" w:space="0" w:sz="8" w:val="single"/>
              <w:bottom w:color="00000A" w:space="0" w:sz="12" w:val="single"/>
              <w:right w:color="00000A" w:space="0" w:sz="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t>County (ies)</w:t>
            </w:r>
          </w:p>
        </w:tc>
        <w:tc>
          <w:tcPr>
            <w:tcW w:type="dxa" w:w="1835"/>
            <w:tcBorders>
              <w:top w:color="00000A" w:space="0" w:sz="8" w:val="single"/>
              <w:left w:color="00000A" w:space="0" w:sz="8" w:val="single"/>
              <w:bottom w:color="00000A" w:space="0" w:sz="12" w:val="single"/>
              <w:right w:color="00000A" w:space="0" w:sz="1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r>
          </w:p>
        </w:tc>
      </w:tr>
      <w:tr>
        <w:trPr>
          <w:trHeight w:hRule="exact" w:val="432"/>
          <w:cantSplit w:val="false"/>
        </w:trPr>
        <w:tc>
          <w:tcPr>
            <w:tcW w:type="dxa" w:w="2755"/>
            <w:tcBorders>
              <w:top w:val="none"/>
              <w:left w:color="00000A" w:space="0" w:sz="18" w:val="single"/>
              <w:bottom w:color="00000A" w:space="0" w:sz="12" w:val="single"/>
              <w:right w:color="00000A" w:space="0" w:sz="8" w:val="single"/>
            </w:tcBorders>
            <w:shd w:fill="auto" w:val="clear"/>
            <w:tcMar>
              <w:left w:type="dxa" w:w="85"/>
            </w:tcMar>
            <w:vAlign w:val="bottom"/>
          </w:tcPr>
          <w:p>
            <w:pPr>
              <w:pStyle w:val="style32"/>
              <w:ind w:hanging="0" w:left="0" w:right="0"/>
              <w:jc w:val="right"/>
            </w:pPr>
            <w:r>
              <w:rPr>
                <w:rFonts w:ascii="Tw Cen MT Condensed Extra Bold" w:eastAsia="Times New Roman" w:hAnsi="Tw Cen MT Condensed Extra Bold"/>
                <w:smallCaps/>
                <w:sz w:val="20"/>
              </w:rPr>
              <w:t>Priority Landscape Area (s)</w:t>
            </w:r>
          </w:p>
        </w:tc>
        <w:tc>
          <w:tcPr>
            <w:tcW w:type="dxa" w:w="7775"/>
            <w:gridSpan w:val="7"/>
            <w:tcBorders>
              <w:top w:color="00000A" w:space="0" w:sz="8" w:val="single"/>
              <w:left w:color="00000A" w:space="0" w:sz="8" w:val="single"/>
              <w:bottom w:color="00000A" w:space="0" w:sz="12" w:val="single"/>
              <w:right w:color="00000A" w:space="0" w:sz="18" w:val="single"/>
            </w:tcBorders>
            <w:shd w:fill="auto" w:val="clear"/>
            <w:tcMar>
              <w:left w:type="dxa" w:w="98"/>
            </w:tcMar>
            <w:vAlign w:val="bottom"/>
          </w:tcPr>
          <w:p>
            <w:pPr>
              <w:pStyle w:val="style32"/>
              <w:ind w:hanging="0" w:left="0" w:right="0"/>
            </w:pPr>
            <w:r>
              <w:rPr>
                <w:rFonts w:ascii="Tw Cen MT Condensed Extra Bold" w:eastAsia="Times New Roman" w:hAnsi="Tw Cen MT Condensed Extra Bold"/>
                <w:sz w:val="20"/>
              </w:rPr>
            </w:r>
          </w:p>
        </w:tc>
      </w:tr>
    </w:tbl>
    <w:p>
      <w:pPr>
        <w:pStyle w:val="style0"/>
      </w:pPr>
      <w:r>
        <w:rPr>
          <w:sz w:val="14"/>
        </w:rPr>
      </w:r>
    </w:p>
    <w:tbl>
      <w:tblPr>
        <w:jc w:val="left"/>
        <w:tblInd w:type="dxa" w:w="-578"/>
        <w:tblBorders>
          <w:top w:val="none"/>
          <w:left w:val="none"/>
          <w:bottom w:color="00000A" w:space="0" w:sz="18" w:val="single"/>
          <w:insideH w:color="00000A" w:space="0" w:sz="18" w:val="single"/>
          <w:right w:color="00000A" w:space="0" w:sz="18" w:val="single"/>
          <w:insideV w:color="00000A" w:space="0" w:sz="18" w:val="single"/>
        </w:tblBorders>
        <w:tblCellMar>
          <w:top w:type="dxa" w:w="0"/>
          <w:left w:type="dxa" w:w="108"/>
          <w:bottom w:type="dxa" w:w="0"/>
          <w:right w:type="dxa" w:w="108"/>
        </w:tblCellMar>
      </w:tblPr>
      <w:tblGrid>
        <w:gridCol w:w="3026"/>
        <w:gridCol w:w="4320"/>
        <w:gridCol w:w="3184"/>
      </w:tblGrid>
      <w:tr>
        <w:trPr>
          <w:trHeight w:hRule="exact" w:val="158"/>
          <w:cantSplit w:val="true"/>
        </w:trPr>
        <w:tc>
          <w:tcPr>
            <w:tcW w:type="dxa" w:w="3026"/>
            <w:tcBorders>
              <w:top w:val="none"/>
              <w:left w:val="none"/>
              <w:bottom w:color="00000A" w:space="0" w:sz="18" w:val="single"/>
              <w:right w:color="00000A" w:space="0" w:sz="18" w:val="single"/>
            </w:tcBorders>
            <w:shd w:fill="auto" w:val="clear"/>
          </w:tcPr>
          <w:p>
            <w:pPr>
              <w:pStyle w:val="style0"/>
              <w:spacing w:lineRule="auto"/>
            </w:pPr>
            <w:r>
              <w:rPr>
                <w:sz w:val="16"/>
              </w:rPr>
            </w:r>
          </w:p>
        </w:tc>
        <w:tc>
          <w:tcPr>
            <w:tcW w:type="dxa" w:w="4320"/>
            <w:vMerge w:val="restart"/>
            <w:tcBorders>
              <w:top w:color="00000A" w:space="0" w:sz="18" w:val="single"/>
              <w:left w:color="00000A" w:space="0" w:sz="18" w:val="single"/>
              <w:bottom w:color="00000A" w:space="0" w:sz="18" w:val="single"/>
              <w:right w:color="00000A" w:space="0" w:sz="18" w:val="single"/>
            </w:tcBorders>
            <w:shd w:fill="FFFFCC" w:val="clear"/>
            <w:tcMar>
              <w:left w:type="dxa" w:w="85"/>
            </w:tcMar>
            <w:vAlign w:val="center"/>
          </w:tcPr>
          <w:p>
            <w:pPr>
              <w:pStyle w:val="style32"/>
              <w:ind w:hanging="0" w:left="0" w:right="0"/>
              <w:jc w:val="center"/>
            </w:pPr>
            <w:r>
              <w:rPr>
                <w:rFonts w:ascii="Tw Cen MT Condensed Extra Bold" w:eastAsia="Times New Roman" w:hAnsi="Tw Cen MT Condensed Extra Bold"/>
                <w:sz w:val="32"/>
              </w:rPr>
              <w:t>Pre-Proposal Detail</w:t>
            </w:r>
          </w:p>
        </w:tc>
        <w:tc>
          <w:tcPr>
            <w:tcW w:type="dxa" w:w="3184"/>
            <w:tcBorders>
              <w:top w:val="none"/>
              <w:left w:color="00000A" w:space="0" w:sz="18" w:val="single"/>
              <w:bottom w:color="00000A" w:space="0" w:sz="18" w:val="single"/>
              <w:right w:val="none"/>
            </w:tcBorders>
            <w:shd w:fill="auto" w:val="clear"/>
            <w:tcMar>
              <w:left w:type="dxa" w:w="85"/>
            </w:tcMar>
          </w:tcPr>
          <w:p>
            <w:pPr>
              <w:pStyle w:val="style0"/>
            </w:pPr>
            <w:r>
              <w:rPr/>
            </w:r>
          </w:p>
        </w:tc>
      </w:tr>
      <w:tr>
        <w:trPr>
          <w:trHeight w:hRule="atLeast" w:val="69"/>
          <w:cantSplit w:val="true"/>
        </w:trPr>
        <w:tc>
          <w:tcPr>
            <w:tcW w:type="dxa" w:w="3026"/>
            <w:tcBorders>
              <w:top w:color="00000A" w:space="0" w:sz="18" w:val="single"/>
              <w:left w:val="none"/>
              <w:bottom w:color="00000A" w:space="0" w:sz="18" w:val="single"/>
              <w:right w:color="00000A" w:space="0" w:sz="18" w:val="single"/>
            </w:tcBorders>
            <w:shd w:fill="auto" w:val="clear"/>
          </w:tcPr>
          <w:p>
            <w:pPr>
              <w:pStyle w:val="style0"/>
            </w:pPr>
            <w:r>
              <w:rPr/>
            </w:r>
          </w:p>
        </w:tc>
        <w:tc>
          <w:tcPr>
            <w:tcW w:type="dxa" w:w="4320"/>
            <w:vMerge w:val="continue"/>
            <w:tcBorders>
              <w:top w:color="00000A" w:space="0" w:sz="18" w:val="single"/>
              <w:left w:color="00000A" w:space="0" w:sz="18" w:val="single"/>
              <w:bottom w:color="00000A" w:space="0" w:sz="18" w:val="single"/>
              <w:right w:color="00000A" w:space="0" w:sz="18" w:val="single"/>
            </w:tcBorders>
            <w:shd w:fill="FFFFCC" w:val="clear"/>
            <w:tcMar>
              <w:left w:type="dxa" w:w="85"/>
            </w:tcMar>
          </w:tcPr>
          <w:p>
            <w:pPr>
              <w:pStyle w:val="style0"/>
            </w:pPr>
            <w:r>
              <w:rPr/>
            </w:r>
          </w:p>
        </w:tc>
        <w:tc>
          <w:tcPr>
            <w:tcW w:type="dxa" w:w="3184"/>
            <w:tcBorders>
              <w:top w:color="00000A" w:space="0" w:sz="18" w:val="single"/>
              <w:left w:color="00000A" w:space="0" w:sz="18" w:val="single"/>
              <w:bottom w:color="00000A" w:space="0" w:sz="18" w:val="single"/>
              <w:right w:val="none"/>
            </w:tcBorders>
            <w:shd w:fill="auto" w:val="clear"/>
            <w:tcMar>
              <w:left w:type="dxa" w:w="85"/>
            </w:tcMar>
          </w:tcPr>
          <w:p>
            <w:pPr>
              <w:pStyle w:val="style0"/>
            </w:pPr>
            <w:r>
              <w:rPr/>
            </w:r>
          </w:p>
        </w:tc>
      </w:tr>
    </w:tbl>
    <w:p>
      <w:pPr>
        <w:pStyle w:val="style0"/>
      </w:pPr>
      <w:r>
        <w:rPr>
          <w:b/>
          <w:i/>
          <w:sz w:val="14"/>
        </w:rPr>
        <w:tab/>
        <w:tab/>
        <w:tab/>
      </w:r>
    </w:p>
    <w:tbl>
      <w:tblPr>
        <w:jc w:val="left"/>
        <w:tblInd w:type="dxa" w:w="-612"/>
        <w:tblBorders>
          <w:top w:val="none"/>
          <w:left w:val="none"/>
          <w:bottom w:val="none"/>
          <w:insideH w:val="none"/>
          <w:right w:val="none"/>
          <w:insideV w:val="none"/>
        </w:tblBorders>
        <w:tblCellMar>
          <w:top w:type="dxa" w:w="0"/>
          <w:left w:type="dxa" w:w="115"/>
          <w:bottom w:type="dxa" w:w="0"/>
          <w:right w:type="dxa" w:w="115"/>
        </w:tblCellMar>
      </w:tblPr>
      <w:tblGrid>
        <w:gridCol w:w="10530"/>
      </w:tblGrid>
      <w:tr>
        <w:trPr>
          <w:cantSplit w:val="false"/>
        </w:trPr>
        <w:tc>
          <w:tcPr>
            <w:tcW w:type="dxa" w:w="10530"/>
            <w:tcBorders>
              <w:top w:val="none"/>
              <w:left w:val="none"/>
              <w:bottom w:val="none"/>
              <w:right w:val="none"/>
            </w:tcBorders>
            <w:shd w:fill="DDD9C3" w:val="clear"/>
          </w:tcPr>
          <w:p>
            <w:pPr>
              <w:pStyle w:val="style0"/>
              <w:keepLines/>
              <w:jc w:val="right"/>
            </w:pPr>
            <w:r>
              <w:rPr>
                <w:rFonts w:ascii="Tw Cen MT Condensed Extra Bold" w:cs="Times New Roman" w:eastAsia="Times New Roman" w:hAnsi="Tw Cen MT Condensed Extra Bold"/>
                <w:i/>
                <w:sz w:val="21"/>
                <w:szCs w:val="21"/>
              </w:rPr>
              <w:t>Box 1</w:t>
            </w:r>
          </w:p>
          <w:p>
            <w:pPr>
              <w:pStyle w:val="style0"/>
              <w:keepLines/>
              <w:jc w:val="center"/>
            </w:pPr>
            <w:r>
              <w:rPr>
                <w:rFonts w:ascii="Tw Cen MT Condensed Extra Bold" w:cs="Times New Roman" w:eastAsia="Times New Roman" w:hAnsi="Tw Cen MT Condensed Extra Bold"/>
                <w:sz w:val="21"/>
                <w:szCs w:val="21"/>
              </w:rPr>
              <w:t xml:space="preserve">PROJECT OVERVIEW/DESCRIPTION </w:t>
            </w:r>
          </w:p>
        </w:tc>
      </w:tr>
      <w:tr>
        <w:trPr>
          <w:cantSplit w:val="false"/>
        </w:trPr>
        <w:tc>
          <w:tcPr>
            <w:tcW w:type="dxa" w:w="10530"/>
            <w:tcBorders>
              <w:top w:val="none"/>
              <w:left w:val="none"/>
              <w:bottom w:val="none"/>
              <w:right w:val="none"/>
            </w:tcBorders>
            <w:shd w:fill="auto" w:val="clear"/>
          </w:tcPr>
          <w:p>
            <w:pPr>
              <w:pStyle w:val="style0"/>
              <w:keepLines/>
            </w:pPr>
            <w:r>
              <w:rPr>
                <w:rFonts w:ascii="Tw Cen MT" w:hAnsi="Tw Cen MT"/>
                <w:i/>
                <w:color w:val="CC0000"/>
                <w:sz w:val="20"/>
              </w:rPr>
              <w:t xml:space="preserve">500 Characters—Provide succinct overview of the proposed project; could easily be used to communicate the elements and value of the project. </w:t>
            </w:r>
          </w:p>
        </w:tc>
      </w:tr>
      <w:tr>
        <w:trPr>
          <w:trHeight w:hRule="exact" w:val="2189"/>
          <w:cantSplit w:val="false"/>
        </w:trPr>
        <w:tc>
          <w:tcPr>
            <w:tcW w:type="dxa" w:w="10530"/>
            <w:tcBorders>
              <w:top w:val="none"/>
              <w:left w:val="none"/>
              <w:bottom w:val="none"/>
              <w:right w:val="none"/>
            </w:tcBorders>
            <w:shd w:fill="auto" w:val="clear"/>
          </w:tcPr>
          <w:p>
            <w:pPr>
              <w:pStyle w:val="style0"/>
              <w:keepLines/>
            </w:pPr>
            <w:r>
              <w:rPr>
                <w:rFonts w:ascii="Calibri" w:hAnsi="Calibri"/>
              </w:rPr>
            </w:r>
          </w:p>
        </w:tc>
      </w:tr>
    </w:tbl>
    <w:tbl>
      <w:tblPr>
        <w:jc w:val="left"/>
        <w:tblInd w:type="dxa" w:w="-612"/>
        <w:tblBorders>
          <w:top w:val="none"/>
          <w:left w:val="none"/>
          <w:bottom w:val="none"/>
          <w:insideH w:val="none"/>
          <w:right w:val="none"/>
          <w:insideV w:val="none"/>
        </w:tblBorders>
        <w:tblCellMar>
          <w:top w:type="dxa" w:w="0"/>
          <w:left w:type="dxa" w:w="115"/>
          <w:bottom w:type="dxa" w:w="0"/>
          <w:right w:type="dxa" w:w="115"/>
        </w:tblCellMar>
      </w:tblPr>
      <w:tblGrid>
        <w:gridCol w:w="10530"/>
      </w:tblGrid>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2</w:t>
            </w:r>
          </w:p>
          <w:p>
            <w:pPr>
              <w:pStyle w:val="style0"/>
              <w:keepNext/>
              <w:keepLines/>
              <w:jc w:val="center"/>
            </w:pPr>
            <w:r>
              <w:rPr>
                <w:rFonts w:ascii="Tw Cen MT Condensed Extra Bold" w:cs="Times New Roman" w:eastAsia="Times New Roman" w:hAnsi="Tw Cen MT Condensed Extra Bold"/>
                <w:sz w:val="21"/>
                <w:szCs w:val="21"/>
              </w:rPr>
              <w:t xml:space="preserve">CONTEXT, GOALS, OBJECTIVES </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2000 Characters—Context clearly identifies priority landscapes and issues and/or opportunities that are addressed. Goals and objectives address issues and/or opportunities and national themes to protect, enhance, and conserve forests.</w:t>
            </w:r>
          </w:p>
        </w:tc>
      </w:tr>
      <w:tr>
        <w:trPr>
          <w:trHeight w:hRule="exact" w:val="9360"/>
          <w:cantSplit w:val="false"/>
        </w:trPr>
        <w:tc>
          <w:tcPr>
            <w:tcW w:type="dxa" w:w="10530"/>
            <w:tcBorders>
              <w:top w:val="none"/>
              <w:left w:val="none"/>
              <w:bottom w:val="none"/>
              <w:right w:val="none"/>
            </w:tcBorders>
            <w:shd w:fill="auto" w:val="clear"/>
          </w:tcPr>
          <w:p>
            <w:pPr>
              <w:pStyle w:val="style0"/>
              <w:keepLines/>
            </w:pPr>
            <w:r>
              <w:rPr>
                <w:rFonts w:ascii="Calibri" w:hAnsi="Calibri"/>
              </w:rPr>
            </w:r>
          </w:p>
        </w:tc>
      </w:tr>
    </w:tbl>
    <w:p>
      <w:pPr>
        <w:pStyle w:val="style0"/>
      </w:pPr>
      <w:r>
        <w:rPr/>
      </w:r>
    </w:p>
    <w:tbl>
      <w:tblPr>
        <w:jc w:val="left"/>
        <w:tblInd w:type="dxa" w:w="-612"/>
        <w:tblBorders>
          <w:top w:val="none"/>
          <w:left w:val="none"/>
          <w:bottom w:val="none"/>
          <w:insideH w:val="none"/>
          <w:right w:val="none"/>
          <w:insideV w:val="none"/>
        </w:tblBorders>
        <w:tblCellMar>
          <w:top w:type="dxa" w:w="0"/>
          <w:left w:type="dxa" w:w="115"/>
          <w:bottom w:type="dxa" w:w="0"/>
          <w:right w:type="dxa" w:w="115"/>
        </w:tblCellMar>
      </w:tblPr>
      <w:tblGrid>
        <w:gridCol w:w="10530"/>
      </w:tblGrid>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3</w:t>
            </w:r>
          </w:p>
          <w:p>
            <w:pPr>
              <w:pStyle w:val="style0"/>
              <w:keepNext/>
              <w:keepLines/>
              <w:jc w:val="center"/>
            </w:pPr>
            <w:r>
              <w:rPr>
                <w:rFonts w:ascii="Tw Cen MT Condensed Extra Bold" w:cs="Times New Roman" w:eastAsia="Times New Roman" w:hAnsi="Tw Cen MT Condensed Extra Bold"/>
                <w:sz w:val="21"/>
                <w:szCs w:val="21"/>
              </w:rPr>
              <w:t>PROPOSED ACTIVITIES</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 xml:space="preserve">2000 Characters—List and explain project activities (work that will be done to achieve goals and objectives). Clearly describe what activities will be done with grant funds, what is to be completed with leveraged funds, and who will do the work. </w:t>
            </w:r>
          </w:p>
        </w:tc>
      </w:tr>
      <w:tr>
        <w:trPr>
          <w:trHeight w:hRule="exact" w:val="9360"/>
          <w:cantSplit w:val="false"/>
        </w:trPr>
        <w:tc>
          <w:tcPr>
            <w:tcW w:type="dxa" w:w="10530"/>
            <w:tcBorders>
              <w:top w:val="none"/>
              <w:left w:val="none"/>
              <w:bottom w:val="none"/>
              <w:right w:val="none"/>
            </w:tcBorders>
            <w:shd w:fill="auto" w:val="clear"/>
          </w:tcPr>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tc>
      </w:tr>
    </w:tbl>
    <w:p>
      <w:pPr>
        <w:pStyle w:val="style0"/>
      </w:pPr>
      <w:r>
        <w:rPr/>
      </w:r>
    </w:p>
    <w:tbl>
      <w:tblPr>
        <w:jc w:val="left"/>
        <w:tblInd w:type="dxa" w:w="-612"/>
        <w:tblBorders>
          <w:top w:val="none"/>
          <w:left w:val="none"/>
          <w:bottom w:val="none"/>
          <w:insideH w:val="none"/>
          <w:right w:val="none"/>
          <w:insideV w:val="none"/>
        </w:tblBorders>
        <w:tblCellMar>
          <w:top w:type="dxa" w:w="0"/>
          <w:left w:type="dxa" w:w="115"/>
          <w:bottom w:type="dxa" w:w="0"/>
          <w:right w:type="dxa" w:w="115"/>
        </w:tblCellMar>
      </w:tblPr>
      <w:tblGrid>
        <w:gridCol w:w="10530"/>
      </w:tblGrid>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4</w:t>
            </w:r>
          </w:p>
          <w:p>
            <w:pPr>
              <w:pStyle w:val="style0"/>
              <w:keepNext/>
              <w:keepLines/>
              <w:jc w:val="center"/>
            </w:pPr>
            <w:r>
              <w:rPr>
                <w:rFonts w:ascii="Tw Cen MT Condensed Extra Bold" w:cs="Times New Roman" w:eastAsia="Times New Roman" w:hAnsi="Tw Cen MT Condensed Extra Bold"/>
                <w:sz w:val="21"/>
                <w:szCs w:val="21"/>
              </w:rPr>
              <w:t>DELIVERABLES, OUTPUTS AND OUTCOMES</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 xml:space="preserve">1000 Characters—What are the project deliverables, outputs, and outcomes? Outcomes and outputs should relate directly to proposed activities, goals and objectives. Provide quantitative measures of success. </w:t>
            </w:r>
          </w:p>
        </w:tc>
      </w:tr>
      <w:tr>
        <w:trPr>
          <w:trHeight w:hRule="exact" w:val="4123"/>
          <w:cantSplit w:val="false"/>
        </w:trPr>
        <w:tc>
          <w:tcPr>
            <w:tcW w:type="dxa" w:w="10530"/>
            <w:tcBorders>
              <w:top w:val="none"/>
              <w:left w:val="none"/>
              <w:bottom w:val="none"/>
              <w:right w:val="none"/>
            </w:tcBorders>
            <w:shd w:fill="auto" w:val="clear"/>
          </w:tcPr>
          <w:p>
            <w:pPr>
              <w:pStyle w:val="style0"/>
            </w:pPr>
            <w:r>
              <w:rPr>
                <w:rFonts w:ascii="Calibri" w:cs="Calibri" w:hAnsi="Calibri"/>
              </w:rPr>
            </w:r>
          </w:p>
          <w:p>
            <w:pPr>
              <w:pStyle w:val="style0"/>
              <w:tabs>
                <w:tab w:leader="none" w:pos="6045" w:val="left"/>
              </w:tabs>
            </w:pPr>
            <w:r>
              <w:rPr>
                <w:rFonts w:ascii="Calibri" w:hAnsi="Calibri"/>
              </w:rPr>
            </w:r>
          </w:p>
        </w:tc>
      </w:tr>
    </w:tbl>
    <w:p>
      <w:pPr>
        <w:pStyle w:val="style0"/>
      </w:pPr>
      <w:r>
        <w:rPr/>
      </w:r>
    </w:p>
    <w:tbl>
      <w:tblPr>
        <w:jc w:val="left"/>
        <w:tblInd w:type="dxa" w:w="-612"/>
        <w:tblBorders>
          <w:top w:val="none"/>
          <w:left w:val="none"/>
          <w:bottom w:val="none"/>
          <w:insideH w:val="none"/>
          <w:right w:val="none"/>
          <w:insideV w:val="none"/>
        </w:tblBorders>
        <w:tblCellMar>
          <w:top w:type="dxa" w:w="0"/>
          <w:left w:type="dxa" w:w="115"/>
          <w:bottom w:type="dxa" w:w="0"/>
          <w:right w:type="dxa" w:w="115"/>
        </w:tblCellMar>
      </w:tblPr>
      <w:tblGrid>
        <w:gridCol w:w="10530"/>
      </w:tblGrid>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5</w:t>
            </w:r>
          </w:p>
          <w:p>
            <w:pPr>
              <w:pStyle w:val="style0"/>
              <w:keepNext/>
              <w:keepLines/>
              <w:jc w:val="center"/>
            </w:pPr>
            <w:r>
              <w:rPr>
                <w:rFonts w:ascii="Tw Cen MT Condensed Extra Bold" w:cs="Times New Roman" w:eastAsia="Times New Roman" w:hAnsi="Tw Cen MT Condensed Extra Bold"/>
                <w:sz w:val="21"/>
                <w:szCs w:val="21"/>
              </w:rPr>
              <w:t>COLLABORATION</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 xml:space="preserve">1500 Characters—Describe collaborative efforts in developing and implementing the project. List partners and their type of contribution (planning, treatments, etc) and the dollar value (in-kind or cash). The dollar value will be used as leverage in support of the project, more is better. Describe how partners are committed and will add value during project development and implementation. </w:t>
            </w:r>
          </w:p>
        </w:tc>
      </w:tr>
      <w:tr>
        <w:trPr>
          <w:trHeight w:hRule="exact" w:val="5761"/>
          <w:cantSplit w:val="false"/>
        </w:trPr>
        <w:tc>
          <w:tcPr>
            <w:tcW w:type="dxa" w:w="10530"/>
            <w:tcBorders>
              <w:top w:val="none"/>
              <w:left w:val="none"/>
              <w:bottom w:val="none"/>
              <w:right w:val="none"/>
            </w:tcBorders>
            <w:shd w:fill="auto" w:val="clear"/>
          </w:tcPr>
          <w:p>
            <w:pPr>
              <w:pStyle w:val="style0"/>
            </w:pPr>
            <w:r>
              <w:rPr>
                <w:rFonts w:ascii="Calibri" w:cs="Calibri" w:hAnsi="Calibri"/>
              </w:rPr>
            </w:r>
          </w:p>
          <w:p>
            <w:pPr>
              <w:pStyle w:val="style0"/>
              <w:tabs>
                <w:tab w:leader="none" w:pos="6045" w:val="left"/>
              </w:tabs>
            </w:pPr>
            <w:r>
              <w:rPr>
                <w:rFonts w:ascii="Calibri" w:hAnsi="Calibri"/>
              </w:rPr>
            </w:r>
          </w:p>
        </w:tc>
      </w:tr>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6</w:t>
            </w:r>
          </w:p>
          <w:p>
            <w:pPr>
              <w:pStyle w:val="style0"/>
              <w:keepNext/>
              <w:keepLines/>
              <w:jc w:val="center"/>
            </w:pPr>
            <w:r>
              <w:rPr>
                <w:rFonts w:ascii="Tw Cen MT Condensed Extra Bold" w:cs="Times New Roman" w:eastAsia="Times New Roman" w:hAnsi="Tw Cen MT Condensed Extra Bold"/>
                <w:sz w:val="21"/>
                <w:szCs w:val="21"/>
              </w:rPr>
              <w:t xml:space="preserve">FOREST ACTION PLAN </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1000 Characters—</w:t>
            </w:r>
            <w:r>
              <w:rPr>
                <w:rFonts w:ascii="Calibri" w:eastAsia="Times New Roman" w:hAnsi="Calibri"/>
                <w:color w:val="FF0000"/>
                <w:lang w:eastAsia="en-US"/>
              </w:rPr>
              <w:t xml:space="preserve"> </w:t>
            </w:r>
            <w:r>
              <w:rPr>
                <w:rFonts w:ascii="Tw Cen MT" w:hAnsi="Tw Cen MT"/>
                <w:i/>
                <w:color w:val="CC0000"/>
                <w:sz w:val="20"/>
              </w:rPr>
              <w:t xml:space="preserve">Clearly describes the need for the proposed project and relates it to one or more priority landscapes, issues, areas, or strategies identified in the Forest Action Plan.  </w:t>
            </w:r>
          </w:p>
        </w:tc>
      </w:tr>
      <w:tr>
        <w:trPr>
          <w:trHeight w:hRule="exact" w:val="4879"/>
          <w:cantSplit w:val="false"/>
        </w:trPr>
        <w:tc>
          <w:tcPr>
            <w:tcW w:type="dxa" w:w="10530"/>
            <w:tcBorders>
              <w:top w:val="none"/>
              <w:left w:val="none"/>
              <w:bottom w:val="none"/>
              <w:right w:val="none"/>
            </w:tcBorders>
            <w:shd w:fill="auto" w:val="clear"/>
          </w:tcPr>
          <w:p>
            <w:pPr>
              <w:pStyle w:val="style0"/>
            </w:pPr>
            <w:r>
              <w:rPr>
                <w:rFonts w:ascii="Calibri" w:cs="Calibri" w:hAnsi="Calibri"/>
              </w:rPr>
            </w:r>
          </w:p>
          <w:p>
            <w:pPr>
              <w:pStyle w:val="style0"/>
              <w:tabs>
                <w:tab w:leader="none" w:pos="6045" w:val="left"/>
              </w:tabs>
            </w:pPr>
            <w:r>
              <w:rPr>
                <w:rFonts w:ascii="Calibri" w:hAnsi="Calibri"/>
              </w:rPr>
            </w:r>
          </w:p>
        </w:tc>
      </w:tr>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7</w:t>
            </w:r>
          </w:p>
          <w:p>
            <w:pPr>
              <w:pStyle w:val="style0"/>
              <w:keepNext/>
              <w:keepLines/>
              <w:jc w:val="center"/>
            </w:pPr>
            <w:r>
              <w:rPr>
                <w:rFonts w:ascii="Tw Cen MT Condensed Extra Bold" w:cs="Times New Roman" w:eastAsia="Times New Roman" w:hAnsi="Tw Cen MT Condensed Extra Bold"/>
                <w:sz w:val="21"/>
                <w:szCs w:val="21"/>
              </w:rPr>
              <w:t>PROJECT SCALE</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1000 Characters -</w:t>
            </w:r>
            <w:r>
              <w:rPr>
                <w:rFonts w:ascii="Calibri" w:cs="Times New Roman" w:eastAsia="Times New Roman" w:hAnsi="Calibri"/>
                <w:color w:val="FF0000"/>
                <w:lang w:eastAsia="en-US"/>
              </w:rPr>
              <w:t xml:space="preserve"> </w:t>
            </w:r>
            <w:r>
              <w:rPr>
                <w:rFonts w:ascii="Tw Cen MT" w:hAnsi="Tw Cen MT"/>
                <w:i/>
                <w:color w:val="CC0000"/>
                <w:sz w:val="20"/>
              </w:rPr>
              <w:t>Scale of the project is clearly based on and is appropriate for the stated goals, objectives, and outcomes including cross boundary goals. The scale is sufficient to address the national theme and priority landscape and issues.</w:t>
            </w:r>
          </w:p>
        </w:tc>
      </w:tr>
      <w:tr>
        <w:trPr>
          <w:trHeight w:hRule="exact" w:val="4600"/>
          <w:cantSplit w:val="false"/>
        </w:trPr>
        <w:tc>
          <w:tcPr>
            <w:tcW w:type="dxa" w:w="10530"/>
            <w:tcBorders>
              <w:top w:val="none"/>
              <w:left w:val="none"/>
              <w:bottom w:val="none"/>
              <w:right w:val="none"/>
            </w:tcBorders>
            <w:shd w:fill="auto" w:val="clear"/>
          </w:tcPr>
          <w:p>
            <w:pPr>
              <w:pStyle w:val="style0"/>
            </w:pPr>
            <w:r>
              <w:rPr>
                <w:rFonts w:ascii="Calibri" w:cs="Calibri" w:hAnsi="Calibri"/>
              </w:rPr>
            </w:r>
          </w:p>
          <w:p>
            <w:pPr>
              <w:pStyle w:val="style0"/>
              <w:tabs>
                <w:tab w:leader="none" w:pos="6045" w:val="left"/>
              </w:tabs>
            </w:pPr>
            <w:r>
              <w:rPr>
                <w:rFonts w:ascii="Calibri" w:hAnsi="Calibri"/>
              </w:rPr>
            </w:r>
          </w:p>
        </w:tc>
      </w:tr>
    </w:tbl>
    <w:p>
      <w:pPr>
        <w:pStyle w:val="style0"/>
      </w:pPr>
      <w:r>
        <w:rPr/>
      </w:r>
    </w:p>
    <w:tbl>
      <w:tblPr>
        <w:jc w:val="left"/>
        <w:tblInd w:type="dxa" w:w="-612"/>
        <w:tblBorders>
          <w:top w:val="none"/>
          <w:left w:val="none"/>
          <w:bottom w:val="none"/>
          <w:insideH w:val="none"/>
          <w:right w:val="none"/>
          <w:insideV w:val="none"/>
        </w:tblBorders>
        <w:tblCellMar>
          <w:top w:type="dxa" w:w="0"/>
          <w:left w:type="dxa" w:w="115"/>
          <w:bottom w:type="dxa" w:w="0"/>
          <w:right w:type="dxa" w:w="115"/>
        </w:tblCellMar>
      </w:tblPr>
      <w:tblGrid>
        <w:gridCol w:w="10530"/>
      </w:tblGrid>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8</w:t>
            </w:r>
          </w:p>
          <w:p>
            <w:pPr>
              <w:pStyle w:val="style0"/>
              <w:keepNext/>
              <w:keepLines/>
              <w:jc w:val="center"/>
            </w:pPr>
            <w:r>
              <w:rPr>
                <w:rFonts w:ascii="Tw Cen MT Condensed Extra Bold" w:cs="Times New Roman" w:eastAsia="Times New Roman" w:hAnsi="Tw Cen MT Condensed Extra Bold"/>
                <w:sz w:val="21"/>
                <w:szCs w:val="21"/>
              </w:rPr>
              <w:t>SUSTAINABILITY OF OUTCOMES</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1250 Characters – What skills and capabilities will result from and extend beyond the life of the projects? Project shows how investments will lead to specific, quantifiable, cost-effective, and replicable benefits.</w:t>
            </w:r>
          </w:p>
        </w:tc>
      </w:tr>
      <w:tr>
        <w:trPr>
          <w:trHeight w:hRule="exact" w:val="4032"/>
          <w:cantSplit w:val="false"/>
        </w:trPr>
        <w:tc>
          <w:tcPr>
            <w:tcW w:type="dxa" w:w="10530"/>
            <w:tcBorders>
              <w:top w:val="none"/>
              <w:left w:val="none"/>
              <w:bottom w:val="none"/>
              <w:right w:val="none"/>
            </w:tcBorders>
            <w:shd w:fill="auto" w:val="clear"/>
          </w:tcPr>
          <w:p>
            <w:pPr>
              <w:pStyle w:val="style37"/>
            </w:pPr>
            <w:r>
              <w:rPr>
                <w:rFonts w:ascii="Calibri" w:hAnsi="Calibri"/>
              </w:rPr>
            </w:r>
          </w:p>
        </w:tc>
      </w:tr>
      <w:tr>
        <w:trPr>
          <w:cantSplit w:val="false"/>
        </w:trPr>
        <w:tc>
          <w:tcPr>
            <w:tcW w:type="dxa" w:w="10530"/>
            <w:tcBorders>
              <w:top w:val="none"/>
              <w:left w:val="none"/>
              <w:bottom w:val="none"/>
              <w:right w:val="none"/>
            </w:tcBorders>
            <w:shd w:fill="DDD9C3" w:val="clear"/>
          </w:tcPr>
          <w:p>
            <w:pPr>
              <w:pStyle w:val="style0"/>
              <w:keepNext/>
              <w:keepLines/>
              <w:jc w:val="right"/>
            </w:pPr>
            <w:r>
              <w:rPr>
                <w:rFonts w:ascii="Tw Cen MT Condensed Extra Bold" w:cs="Times New Roman" w:eastAsia="Times New Roman" w:hAnsi="Tw Cen MT Condensed Extra Bold"/>
                <w:i/>
                <w:sz w:val="21"/>
                <w:szCs w:val="21"/>
              </w:rPr>
              <w:t>BOX 9</w:t>
            </w:r>
          </w:p>
          <w:p>
            <w:pPr>
              <w:pStyle w:val="style0"/>
              <w:keepNext/>
              <w:keepLines/>
              <w:jc w:val="center"/>
            </w:pPr>
            <w:r>
              <w:rPr>
                <w:rFonts w:ascii="Tw Cen MT Condensed Extra Bold" w:cs="Times New Roman" w:eastAsia="Times New Roman" w:hAnsi="Tw Cen MT Condensed Extra Bold"/>
                <w:sz w:val="21"/>
                <w:szCs w:val="21"/>
              </w:rPr>
              <w:t>IMPLEMENTATION</w:t>
            </w:r>
          </w:p>
        </w:tc>
      </w:tr>
      <w:tr>
        <w:trPr>
          <w:cantSplit w:val="false"/>
        </w:trPr>
        <w:tc>
          <w:tcPr>
            <w:tcW w:type="dxa" w:w="10530"/>
            <w:tcBorders>
              <w:top w:val="none"/>
              <w:left w:val="none"/>
              <w:bottom w:val="none"/>
              <w:right w:val="none"/>
            </w:tcBorders>
            <w:shd w:fill="auto" w:val="clear"/>
          </w:tcPr>
          <w:p>
            <w:pPr>
              <w:pStyle w:val="style0"/>
              <w:keepNext/>
              <w:keepLines/>
            </w:pPr>
            <w:r>
              <w:rPr>
                <w:rFonts w:ascii="Tw Cen MT" w:hAnsi="Tw Cen MT"/>
                <w:i/>
                <w:color w:val="CC0000"/>
                <w:sz w:val="20"/>
              </w:rPr>
              <w:t>500 Characters—Indicate: a) project implementation readiness—if not currently ready, estimate time needed to prepare; b) if the project is new or a continuation/expansion of a current project</w:t>
            </w:r>
          </w:p>
        </w:tc>
      </w:tr>
      <w:tr>
        <w:trPr>
          <w:trHeight w:hRule="exact" w:val="2413"/>
          <w:cantSplit w:val="false"/>
        </w:trPr>
        <w:tc>
          <w:tcPr>
            <w:tcW w:type="dxa" w:w="10530"/>
            <w:tcBorders>
              <w:top w:val="none"/>
              <w:left w:val="none"/>
              <w:bottom w:val="none"/>
              <w:right w:val="none"/>
            </w:tcBorders>
            <w:shd w:fill="auto" w:val="clear"/>
          </w:tcPr>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p>
            <w:pPr>
              <w:pStyle w:val="style0"/>
              <w:keepLines/>
            </w:pPr>
            <w:r>
              <w:rPr>
                <w:rFonts w:ascii="Calibri" w:hAnsi="Calibri"/>
              </w:rPr>
            </w:r>
          </w:p>
        </w:tc>
      </w:tr>
    </w:tbl>
    <w:tbl>
      <w:tblPr>
        <w:jc w:val="left"/>
        <w:tblInd w:type="dxa" w:w="-578"/>
        <w:tblBorders>
          <w:top w:val="none"/>
          <w:left w:val="none"/>
          <w:bottom w:color="00000A" w:space="0" w:sz="18" w:val="single"/>
          <w:insideH w:color="00000A" w:space="0" w:sz="18" w:val="single"/>
          <w:right w:color="00000A" w:space="0" w:sz="18" w:val="single"/>
          <w:insideV w:color="00000A" w:space="0" w:sz="18" w:val="single"/>
        </w:tblBorders>
        <w:tblCellMar>
          <w:top w:type="dxa" w:w="0"/>
          <w:left w:type="dxa" w:w="108"/>
          <w:bottom w:type="dxa" w:w="0"/>
          <w:right w:type="dxa" w:w="108"/>
        </w:tblCellMar>
      </w:tblPr>
      <w:tblGrid>
        <w:gridCol w:w="3026"/>
        <w:gridCol w:w="4230"/>
        <w:gridCol w:w="3274"/>
      </w:tblGrid>
      <w:tr>
        <w:trPr>
          <w:trHeight w:hRule="exact" w:val="158"/>
          <w:cantSplit w:val="true"/>
        </w:trPr>
        <w:tc>
          <w:tcPr>
            <w:tcW w:type="dxa" w:w="3026"/>
            <w:tcBorders>
              <w:top w:val="none"/>
              <w:left w:val="none"/>
              <w:bottom w:color="00000A" w:space="0" w:sz="18" w:val="single"/>
              <w:right w:color="00000A" w:space="0" w:sz="18" w:val="single"/>
            </w:tcBorders>
            <w:shd w:fill="auto" w:val="clear"/>
          </w:tcPr>
          <w:p>
            <w:pPr>
              <w:pStyle w:val="style0"/>
              <w:spacing w:lineRule="auto"/>
            </w:pPr>
            <w:r>
              <w:rPr>
                <w:sz w:val="16"/>
              </w:rPr>
            </w:r>
          </w:p>
          <w:p>
            <w:pPr>
              <w:pStyle w:val="style0"/>
              <w:spacing w:lineRule="auto"/>
            </w:pPr>
            <w:r>
              <w:rPr>
                <w:sz w:val="16"/>
              </w:rPr>
            </w:r>
          </w:p>
          <w:p>
            <w:pPr>
              <w:pStyle w:val="style0"/>
              <w:spacing w:lineRule="auto"/>
            </w:pPr>
            <w:r>
              <w:rPr>
                <w:sz w:val="16"/>
              </w:rPr>
            </w:r>
          </w:p>
          <w:p>
            <w:pPr>
              <w:pStyle w:val="style0"/>
              <w:spacing w:lineRule="auto"/>
            </w:pPr>
            <w:r>
              <w:rPr>
                <w:sz w:val="16"/>
              </w:rPr>
            </w:r>
          </w:p>
        </w:tc>
        <w:tc>
          <w:tcPr>
            <w:tcW w:type="dxa" w:w="4230"/>
            <w:vMerge w:val="restart"/>
            <w:tcBorders>
              <w:top w:color="00000A" w:space="0" w:sz="18" w:val="single"/>
              <w:left w:color="00000A" w:space="0" w:sz="18" w:val="single"/>
              <w:bottom w:color="00000A" w:space="0" w:sz="18" w:val="single"/>
              <w:right w:color="00000A" w:space="0" w:sz="18" w:val="single"/>
            </w:tcBorders>
            <w:shd w:fill="FFFFCC" w:val="clear"/>
            <w:tcMar>
              <w:left w:type="dxa" w:w="85"/>
            </w:tcMar>
            <w:vAlign w:val="center"/>
          </w:tcPr>
          <w:p>
            <w:pPr>
              <w:pStyle w:val="style32"/>
              <w:ind w:hanging="0" w:left="0" w:right="0"/>
              <w:jc w:val="center"/>
            </w:pPr>
            <w:r>
              <w:rPr>
                <w:rFonts w:ascii="Tw Cen MT Condensed Extra Bold" w:eastAsia="Times New Roman" w:hAnsi="Tw Cen MT Condensed Extra Bold"/>
                <w:sz w:val="32"/>
              </w:rPr>
              <w:t>Budget Estimate</w:t>
            </w:r>
          </w:p>
        </w:tc>
        <w:tc>
          <w:tcPr>
            <w:tcW w:type="dxa" w:w="3274"/>
            <w:tcBorders>
              <w:top w:val="none"/>
              <w:left w:color="00000A" w:space="0" w:sz="18" w:val="single"/>
              <w:bottom w:color="00000A" w:space="0" w:sz="18" w:val="single"/>
              <w:right w:val="none"/>
            </w:tcBorders>
            <w:shd w:fill="auto" w:val="clear"/>
            <w:tcMar>
              <w:left w:type="dxa" w:w="85"/>
            </w:tcMar>
          </w:tcPr>
          <w:p>
            <w:pPr>
              <w:pStyle w:val="style0"/>
            </w:pPr>
            <w:r>
              <w:rPr/>
            </w:r>
          </w:p>
          <w:p>
            <w:pPr>
              <w:pStyle w:val="style0"/>
            </w:pPr>
            <w:r>
              <w:rPr/>
            </w:r>
          </w:p>
          <w:p>
            <w:pPr>
              <w:pStyle w:val="style0"/>
            </w:pPr>
            <w:r>
              <w:rPr/>
            </w:r>
          </w:p>
          <w:p>
            <w:pPr>
              <w:pStyle w:val="style0"/>
            </w:pPr>
            <w:r>
              <w:rPr/>
            </w:r>
          </w:p>
          <w:p>
            <w:pPr>
              <w:pStyle w:val="style0"/>
            </w:pPr>
            <w:r>
              <w:rPr/>
            </w:r>
          </w:p>
        </w:tc>
      </w:tr>
      <w:tr>
        <w:trPr>
          <w:trHeight w:hRule="atLeast" w:val="69"/>
          <w:cantSplit w:val="true"/>
        </w:trPr>
        <w:tc>
          <w:tcPr>
            <w:tcW w:type="dxa" w:w="3026"/>
            <w:tcBorders>
              <w:top w:color="00000A" w:space="0" w:sz="18" w:val="single"/>
              <w:left w:val="none"/>
              <w:bottom w:color="00000A" w:space="0" w:sz="18" w:val="single"/>
              <w:right w:color="00000A" w:space="0" w:sz="18" w:val="single"/>
            </w:tcBorders>
            <w:shd w:fill="auto" w:val="clear"/>
          </w:tcPr>
          <w:p>
            <w:pPr>
              <w:pStyle w:val="style0"/>
              <w:keepNext/>
              <w:keepLines/>
            </w:pPr>
            <w:r>
              <w:rPr/>
            </w:r>
          </w:p>
        </w:tc>
        <w:tc>
          <w:tcPr>
            <w:tcW w:type="dxa" w:w="4230"/>
            <w:vMerge w:val="continue"/>
            <w:tcBorders>
              <w:top w:color="00000A" w:space="0" w:sz="18" w:val="single"/>
              <w:left w:color="00000A" w:space="0" w:sz="18" w:val="single"/>
              <w:bottom w:color="00000A" w:space="0" w:sz="18" w:val="single"/>
              <w:right w:color="00000A" w:space="0" w:sz="18" w:val="single"/>
            </w:tcBorders>
            <w:shd w:fill="FFFFCC" w:val="clear"/>
            <w:tcMar>
              <w:left w:type="dxa" w:w="85"/>
            </w:tcMar>
          </w:tcPr>
          <w:p>
            <w:pPr>
              <w:pStyle w:val="style0"/>
              <w:keepNext/>
              <w:keepLines/>
            </w:pPr>
            <w:r>
              <w:rPr/>
            </w:r>
          </w:p>
        </w:tc>
        <w:tc>
          <w:tcPr>
            <w:tcW w:type="dxa" w:w="3274"/>
            <w:tcBorders>
              <w:top w:color="00000A" w:space="0" w:sz="18" w:val="single"/>
              <w:left w:color="00000A" w:space="0" w:sz="18" w:val="single"/>
              <w:bottom w:color="00000A" w:space="0" w:sz="18" w:val="single"/>
              <w:right w:val="none"/>
            </w:tcBorders>
            <w:shd w:fill="auto" w:val="clear"/>
            <w:tcMar>
              <w:left w:type="dxa" w:w="85"/>
            </w:tcMar>
          </w:tcPr>
          <w:p>
            <w:pPr>
              <w:pStyle w:val="style0"/>
              <w:keepNext/>
              <w:keepLines/>
            </w:pPr>
            <w:r>
              <w:rPr/>
            </w:r>
          </w:p>
        </w:tc>
      </w:tr>
    </w:tbl>
    <w:p>
      <w:pPr>
        <w:pStyle w:val="style0"/>
      </w:pPr>
      <w:r>
        <w:rPr/>
      </w:r>
    </w:p>
    <w:tbl>
      <w:tblPr>
        <w:jc w:val="left"/>
        <w:tblInd w:type="dxa" w:w="-612"/>
        <w:tblBorders>
          <w:top w:color="00000A" w:space="0" w:sz="18" w:val="single"/>
          <w:left w:color="00000A" w:space="0" w:sz="18" w:val="single"/>
          <w:bottom w:color="00000A" w:space="0" w:sz="18" w:val="single"/>
          <w:insideH w:color="00000A" w:space="0" w:sz="18" w:val="single"/>
          <w:right w:color="00000A" w:space="0" w:sz="8" w:val="single"/>
          <w:insideV w:color="00000A" w:space="0" w:sz="8" w:val="single"/>
        </w:tblBorders>
        <w:tblCellMar>
          <w:top w:type="dxa" w:w="0"/>
          <w:left w:type="dxa" w:w="107"/>
          <w:bottom w:type="dxa" w:w="0"/>
          <w:right w:type="dxa" w:w="108"/>
        </w:tblCellMar>
      </w:tblPr>
      <w:tblGrid>
        <w:gridCol w:w="5361"/>
        <w:gridCol w:w="2587"/>
        <w:gridCol w:w="2582"/>
      </w:tblGrid>
      <w:tr>
        <w:trPr>
          <w:cantSplit w:val="false"/>
        </w:trPr>
        <w:tc>
          <w:tcPr>
            <w:tcW w:type="dxa" w:w="5361"/>
            <w:tcBorders>
              <w:top w:color="00000A" w:space="0" w:sz="18" w:val="single"/>
              <w:left w:color="00000A" w:space="0" w:sz="18" w:val="single"/>
              <w:bottom w:color="00000A" w:space="0" w:sz="18" w:val="single"/>
              <w:right w:color="00000A" w:space="0" w:sz="8" w:val="single"/>
            </w:tcBorders>
            <w:shd w:fill="auto" w:val="clear"/>
            <w:tcMar>
              <w:left w:type="dxa" w:w="107"/>
            </w:tcMar>
          </w:tcPr>
          <w:p>
            <w:pPr>
              <w:pStyle w:val="style0"/>
              <w:jc w:val="center"/>
            </w:pPr>
            <w:r>
              <w:rPr>
                <w:rFonts w:ascii="Tw Cen MT Condensed Extra Bold" w:hAnsi="Tw Cen MT Condensed Extra Bold"/>
                <w:smallCaps/>
                <w:sz w:val="24"/>
              </w:rPr>
              <w:t>key project activities</w:t>
            </w:r>
          </w:p>
        </w:tc>
        <w:tc>
          <w:tcPr>
            <w:tcW w:type="dxa" w:w="2587"/>
            <w:tcBorders>
              <w:top w:color="00000A" w:space="0" w:sz="18" w:val="single"/>
              <w:left w:color="00000A" w:space="0" w:sz="8" w:val="single"/>
              <w:bottom w:color="00000A" w:space="0" w:sz="18" w:val="single"/>
              <w:right w:color="00000A" w:space="0" w:sz="8" w:val="single"/>
            </w:tcBorders>
            <w:shd w:fill="auto" w:val="clear"/>
            <w:tcMar>
              <w:left w:type="dxa" w:w="120"/>
            </w:tcMar>
          </w:tcPr>
          <w:p>
            <w:pPr>
              <w:pStyle w:val="style0"/>
              <w:jc w:val="center"/>
            </w:pPr>
            <w:r>
              <w:rPr>
                <w:rFonts w:ascii="Tw Cen MT Condensed Extra Bold" w:hAnsi="Tw Cen MT Condensed Extra Bold"/>
                <w:smallCaps/>
                <w:sz w:val="24"/>
              </w:rPr>
              <w:t>grant request ($)</w:t>
            </w:r>
          </w:p>
        </w:tc>
        <w:tc>
          <w:tcPr>
            <w:tcW w:type="dxa" w:w="2582"/>
            <w:tcBorders>
              <w:top w:color="00000A" w:space="0" w:sz="18" w:val="single"/>
              <w:left w:color="00000A" w:space="0" w:sz="8" w:val="single"/>
              <w:bottom w:color="00000A" w:space="0" w:sz="18" w:val="single"/>
              <w:right w:color="00000A" w:space="0" w:sz="18" w:val="single"/>
            </w:tcBorders>
            <w:shd w:fill="auto" w:val="clear"/>
            <w:tcMar>
              <w:left w:type="dxa" w:w="120"/>
            </w:tcMar>
          </w:tcPr>
          <w:p>
            <w:pPr>
              <w:pStyle w:val="style0"/>
              <w:jc w:val="center"/>
            </w:pPr>
            <w:r>
              <w:rPr>
                <w:rFonts w:ascii="Tw Cen MT Condensed Extra Bold" w:hAnsi="Tw Cen MT Condensed Extra Bold"/>
                <w:smallCaps/>
                <w:sz w:val="24"/>
              </w:rPr>
              <w:t>total partner leverage ($)</w:t>
            </w:r>
          </w:p>
        </w:tc>
      </w:tr>
      <w:tr>
        <w:trPr>
          <w:cantSplit w:val="false"/>
        </w:trPr>
        <w:tc>
          <w:tcPr>
            <w:tcW w:type="dxa" w:w="5361"/>
            <w:tcBorders>
              <w:top w:color="00000A" w:space="0" w:sz="1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1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1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8" w:val="single"/>
              <w:left w:color="00000A" w:space="0" w:sz="18" w:val="single"/>
              <w:bottom w:color="00000A" w:space="0" w:sz="18" w:val="single"/>
              <w:right w:color="00000A" w:space="0" w:sz="8" w:val="single"/>
            </w:tcBorders>
            <w:shd w:fill="auto" w:val="clear"/>
            <w:tcMar>
              <w:left w:type="dxa" w:w="107"/>
            </w:tcMar>
          </w:tcPr>
          <w:p>
            <w:pPr>
              <w:pStyle w:val="style0"/>
            </w:pPr>
            <w:r>
              <w:rPr>
                <w:rFonts w:ascii="Calibri" w:hAnsi="Calibri"/>
              </w:rPr>
            </w:r>
          </w:p>
        </w:tc>
        <w:tc>
          <w:tcPr>
            <w:tcW w:type="dxa" w:w="2587"/>
            <w:tcBorders>
              <w:top w:color="00000A" w:space="0" w:sz="8" w:val="single"/>
              <w:left w:color="00000A" w:space="0" w:sz="8" w:val="single"/>
              <w:bottom w:color="00000A" w:space="0" w:sz="18" w:val="single"/>
              <w:right w:color="00000A" w:space="0" w:sz="8" w:val="single"/>
            </w:tcBorders>
            <w:shd w:fill="auto" w:val="clear"/>
            <w:tcMar>
              <w:left w:type="dxa" w:w="120"/>
            </w:tcMar>
          </w:tcPr>
          <w:p>
            <w:pPr>
              <w:pStyle w:val="style0"/>
              <w:jc w:val="right"/>
            </w:pPr>
            <w:r>
              <w:rPr>
                <w:rFonts w:ascii="Calibri" w:hAnsi="Calibri"/>
              </w:rPr>
            </w:r>
          </w:p>
        </w:tc>
        <w:tc>
          <w:tcPr>
            <w:tcW w:type="dxa" w:w="2582"/>
            <w:tcBorders>
              <w:top w:color="00000A" w:space="0" w:sz="8" w:val="single"/>
              <w:left w:color="00000A" w:space="0" w:sz="8" w:val="single"/>
              <w:bottom w:color="00000A" w:space="0" w:sz="18" w:val="single"/>
              <w:right w:color="00000A" w:space="0" w:sz="18" w:val="single"/>
            </w:tcBorders>
            <w:shd w:fill="auto" w:val="clear"/>
            <w:tcMar>
              <w:left w:type="dxa" w:w="120"/>
            </w:tcMar>
          </w:tcPr>
          <w:p>
            <w:pPr>
              <w:pStyle w:val="style0"/>
              <w:jc w:val="right"/>
            </w:pPr>
            <w:r>
              <w:rPr>
                <w:rFonts w:ascii="Calibri" w:hAnsi="Calibri"/>
              </w:rPr>
            </w:r>
          </w:p>
        </w:tc>
      </w:tr>
      <w:tr>
        <w:trPr>
          <w:cantSplit w:val="false"/>
        </w:trPr>
        <w:tc>
          <w:tcPr>
            <w:tcW w:type="dxa" w:w="5361"/>
            <w:tcBorders>
              <w:top w:color="00000A" w:space="0" w:sz="18" w:val="single"/>
              <w:left w:color="00000A" w:space="0" w:sz="18" w:val="single"/>
              <w:bottom w:color="00000A" w:space="0" w:sz="18" w:val="single"/>
              <w:right w:color="00000A" w:space="0" w:sz="8" w:val="single"/>
            </w:tcBorders>
            <w:shd w:fill="auto" w:val="clear"/>
            <w:tcMar>
              <w:left w:type="dxa" w:w="107"/>
            </w:tcMar>
          </w:tcPr>
          <w:p>
            <w:pPr>
              <w:pStyle w:val="style0"/>
              <w:jc w:val="right"/>
            </w:pPr>
            <w:r>
              <w:rPr>
                <w:rFonts w:ascii="Tw Cen MT Condensed Extra Bold" w:hAnsi="Tw Cen MT Condensed Extra Bold"/>
                <w:smallCaps/>
              </w:rPr>
              <w:t>total</w:t>
            </w:r>
          </w:p>
        </w:tc>
        <w:tc>
          <w:tcPr>
            <w:tcW w:type="dxa" w:w="2587"/>
            <w:tcBorders>
              <w:top w:color="00000A" w:space="0" w:sz="18" w:val="single"/>
              <w:left w:color="00000A" w:space="0" w:sz="8" w:val="single"/>
              <w:bottom w:color="00000A" w:space="0" w:sz="18" w:val="single"/>
              <w:right w:color="00000A" w:space="0" w:sz="8" w:val="single"/>
            </w:tcBorders>
            <w:shd w:fill="auto" w:val="clear"/>
            <w:tcMar>
              <w:left w:type="dxa" w:w="120"/>
            </w:tcMar>
          </w:tcPr>
          <w:p>
            <w:pPr>
              <w:pStyle w:val="style0"/>
              <w:jc w:val="right"/>
            </w:pPr>
            <w:r>
              <w:rPr>
                <w:rFonts w:ascii="Calibri" w:hAnsi="Calibri"/>
                <w:smallCaps/>
              </w:rPr>
            </w:r>
          </w:p>
        </w:tc>
        <w:tc>
          <w:tcPr>
            <w:tcW w:type="dxa" w:w="2582"/>
            <w:tcBorders>
              <w:top w:color="00000A" w:space="0" w:sz="18" w:val="single"/>
              <w:left w:color="00000A" w:space="0" w:sz="8" w:val="single"/>
              <w:bottom w:color="00000A" w:space="0" w:sz="18" w:val="single"/>
              <w:right w:color="00000A" w:space="0" w:sz="18" w:val="single"/>
            </w:tcBorders>
            <w:shd w:fill="auto" w:val="clear"/>
            <w:tcMar>
              <w:left w:type="dxa" w:w="120"/>
            </w:tcMar>
          </w:tcPr>
          <w:p>
            <w:pPr>
              <w:pStyle w:val="style0"/>
              <w:jc w:val="right"/>
            </w:pPr>
            <w:r>
              <w:rPr>
                <w:rFonts w:ascii="Calibri" w:hAnsi="Calibri"/>
                <w:smallCaps/>
              </w:rPr>
            </w:r>
          </w:p>
        </w:tc>
      </w:tr>
      <w:tr>
        <w:trPr>
          <w:cantSplit w:val="false"/>
        </w:trPr>
        <w:tc>
          <w:tcPr>
            <w:tcW w:type="dxa" w:w="7948"/>
            <w:gridSpan w:val="2"/>
            <w:tcBorders>
              <w:top w:color="00000A" w:space="0" w:sz="18" w:val="single"/>
              <w:left w:color="00000A" w:space="0" w:sz="18" w:val="single"/>
              <w:bottom w:color="00000A" w:space="0" w:sz="18" w:val="single"/>
              <w:right w:color="00000A" w:space="0" w:sz="8" w:val="single"/>
            </w:tcBorders>
            <w:shd w:fill="auto" w:val="clear"/>
            <w:tcMar>
              <w:left w:type="dxa" w:w="107"/>
            </w:tcMar>
          </w:tcPr>
          <w:p>
            <w:pPr>
              <w:pStyle w:val="style0"/>
              <w:jc w:val="right"/>
            </w:pPr>
            <w:r>
              <w:rPr>
                <w:rFonts w:ascii="Tw Cen MT Condensed Extra Bold" w:hAnsi="Tw Cen MT Condensed Extra Bold"/>
                <w:smallCaps/>
              </w:rPr>
              <w:t>total project</w:t>
            </w:r>
          </w:p>
        </w:tc>
        <w:tc>
          <w:tcPr>
            <w:tcW w:type="dxa" w:w="2582"/>
            <w:tcBorders>
              <w:top w:color="00000A" w:space="0" w:sz="18" w:val="single"/>
              <w:left w:color="00000A" w:space="0" w:sz="8" w:val="single"/>
              <w:bottom w:color="00000A" w:space="0" w:sz="18" w:val="single"/>
              <w:right w:color="00000A" w:space="0" w:sz="18" w:val="single"/>
            </w:tcBorders>
            <w:shd w:fill="auto" w:val="clear"/>
            <w:tcMar>
              <w:left w:type="dxa" w:w="120"/>
            </w:tcMar>
          </w:tcPr>
          <w:p>
            <w:pPr>
              <w:pStyle w:val="style0"/>
              <w:jc w:val="right"/>
            </w:pPr>
            <w:r>
              <w:rPr>
                <w:rFonts w:ascii="Calibri" w:hAnsi="Calibri"/>
                <w:smallCaps/>
              </w:rPr>
            </w:r>
          </w:p>
        </w:tc>
      </w:tr>
    </w:tbl>
    <w:p>
      <w:pPr>
        <w:pStyle w:val="style0"/>
      </w:pPr>
      <w:r>
        <w:rPr/>
      </w:r>
    </w:p>
    <w:tbl>
      <w:tblPr>
        <w:jc w:val="left"/>
        <w:tblInd w:type="dxa" w:w="-578"/>
        <w:tblBorders>
          <w:top w:val="none"/>
          <w:left w:val="none"/>
          <w:bottom w:color="00000A" w:space="0" w:sz="18" w:val="single"/>
          <w:insideH w:color="00000A" w:space="0" w:sz="18" w:val="single"/>
          <w:right w:color="00000A" w:space="0" w:sz="18" w:val="single"/>
          <w:insideV w:color="00000A" w:space="0" w:sz="18" w:val="single"/>
        </w:tblBorders>
        <w:tblCellMar>
          <w:top w:type="dxa" w:w="0"/>
          <w:left w:type="dxa" w:w="108"/>
          <w:bottom w:type="dxa" w:w="0"/>
          <w:right w:type="dxa" w:w="108"/>
        </w:tblCellMar>
      </w:tblPr>
      <w:tblGrid>
        <w:gridCol w:w="3026"/>
        <w:gridCol w:w="4320"/>
        <w:gridCol w:w="3184"/>
      </w:tblGrid>
      <w:tr>
        <w:trPr>
          <w:trHeight w:hRule="exact" w:val="158"/>
          <w:cantSplit w:val="true"/>
        </w:trPr>
        <w:tc>
          <w:tcPr>
            <w:tcW w:type="dxa" w:w="3026"/>
            <w:tcBorders>
              <w:top w:val="none"/>
              <w:left w:val="none"/>
              <w:bottom w:color="00000A" w:space="0" w:sz="18" w:val="single"/>
              <w:right w:color="00000A" w:space="0" w:sz="18" w:val="single"/>
            </w:tcBorders>
            <w:shd w:fill="auto" w:val="clear"/>
          </w:tcPr>
          <w:p>
            <w:pPr>
              <w:pStyle w:val="style0"/>
              <w:spacing w:lineRule="auto"/>
            </w:pPr>
            <w:r>
              <w:rPr>
                <w:sz w:val="16"/>
              </w:rPr>
            </w:r>
          </w:p>
        </w:tc>
        <w:tc>
          <w:tcPr>
            <w:tcW w:type="dxa" w:w="4320"/>
            <w:vMerge w:val="restart"/>
            <w:tcBorders>
              <w:top w:color="00000A" w:space="0" w:sz="18" w:val="single"/>
              <w:left w:color="00000A" w:space="0" w:sz="18" w:val="single"/>
              <w:bottom w:color="00000A" w:space="0" w:sz="18" w:val="single"/>
              <w:right w:color="00000A" w:space="0" w:sz="18" w:val="single"/>
            </w:tcBorders>
            <w:shd w:fill="FFFFCC" w:val="clear"/>
            <w:tcMar>
              <w:left w:type="dxa" w:w="85"/>
            </w:tcMar>
            <w:vAlign w:val="center"/>
          </w:tcPr>
          <w:p>
            <w:pPr>
              <w:pStyle w:val="style32"/>
              <w:ind w:hanging="0" w:left="0" w:right="0"/>
              <w:jc w:val="center"/>
            </w:pPr>
            <w:r>
              <w:rPr>
                <w:rFonts w:ascii="Tw Cen MT Condensed Extra Bold" w:eastAsia="Times New Roman" w:hAnsi="Tw Cen MT Condensed Extra Bold"/>
                <w:sz w:val="32"/>
              </w:rPr>
              <w:t>Submit Proposal</w:t>
            </w:r>
          </w:p>
        </w:tc>
        <w:tc>
          <w:tcPr>
            <w:tcW w:type="dxa" w:w="3184"/>
            <w:tcBorders>
              <w:top w:val="none"/>
              <w:left w:color="00000A" w:space="0" w:sz="18" w:val="single"/>
              <w:bottom w:color="00000A" w:space="0" w:sz="18" w:val="single"/>
              <w:right w:val="none"/>
            </w:tcBorders>
            <w:shd w:fill="auto" w:val="clear"/>
            <w:tcMar>
              <w:left w:type="dxa" w:w="85"/>
            </w:tcMar>
          </w:tcPr>
          <w:p>
            <w:pPr>
              <w:pStyle w:val="style0"/>
            </w:pPr>
            <w:r>
              <w:rPr/>
            </w:r>
          </w:p>
        </w:tc>
      </w:tr>
      <w:tr>
        <w:trPr>
          <w:trHeight w:hRule="atLeast" w:val="69"/>
          <w:cantSplit w:val="true"/>
        </w:trPr>
        <w:tc>
          <w:tcPr>
            <w:tcW w:type="dxa" w:w="3026"/>
            <w:tcBorders>
              <w:top w:color="00000A" w:space="0" w:sz="18" w:val="single"/>
              <w:left w:val="none"/>
              <w:bottom w:color="00000A" w:space="0" w:sz="18" w:val="single"/>
              <w:right w:color="00000A" w:space="0" w:sz="18" w:val="single"/>
            </w:tcBorders>
            <w:shd w:fill="auto" w:val="clear"/>
          </w:tcPr>
          <w:p>
            <w:pPr>
              <w:pStyle w:val="style0"/>
            </w:pPr>
            <w:r>
              <w:rPr/>
            </w:r>
          </w:p>
        </w:tc>
        <w:tc>
          <w:tcPr>
            <w:tcW w:type="dxa" w:w="4320"/>
            <w:vMerge w:val="continue"/>
            <w:tcBorders>
              <w:top w:color="00000A" w:space="0" w:sz="18" w:val="single"/>
              <w:left w:color="00000A" w:space="0" w:sz="18" w:val="single"/>
              <w:bottom w:color="00000A" w:space="0" w:sz="18" w:val="single"/>
              <w:right w:color="00000A" w:space="0" w:sz="18" w:val="single"/>
            </w:tcBorders>
            <w:shd w:fill="FFFFCC" w:val="clear"/>
            <w:tcMar>
              <w:left w:type="dxa" w:w="85"/>
            </w:tcMar>
          </w:tcPr>
          <w:p>
            <w:pPr>
              <w:pStyle w:val="style0"/>
            </w:pPr>
            <w:r>
              <w:rPr/>
            </w:r>
          </w:p>
        </w:tc>
        <w:tc>
          <w:tcPr>
            <w:tcW w:type="dxa" w:w="3184"/>
            <w:tcBorders>
              <w:top w:color="00000A" w:space="0" w:sz="18" w:val="single"/>
              <w:left w:color="00000A" w:space="0" w:sz="18" w:val="single"/>
              <w:bottom w:color="00000A" w:space="0" w:sz="18" w:val="single"/>
              <w:right w:val="none"/>
            </w:tcBorders>
            <w:shd w:fill="auto" w:val="clear"/>
            <w:tcMar>
              <w:left w:type="dxa" w:w="85"/>
            </w:tcMar>
          </w:tcPr>
          <w:p>
            <w:pPr>
              <w:pStyle w:val="style0"/>
            </w:pPr>
            <w:r>
              <w:rPr/>
            </w:r>
          </w:p>
        </w:tc>
      </w:tr>
      <w:tr>
        <w:trPr>
          <w:trHeight w:hRule="exact" w:val="1440"/>
          <w:cantSplit w:val="false"/>
        </w:trPr>
        <w:tc>
          <w:tcPr>
            <w:tcW w:type="dxa" w:w="10530"/>
            <w:gridSpan w:val="3"/>
            <w:tcBorders>
              <w:top w:color="00000A" w:space="0" w:sz="18" w:val="single"/>
              <w:left w:color="00000A" w:space="0" w:sz="18" w:val="single"/>
              <w:bottom w:color="00000A" w:space="0" w:sz="18" w:val="single"/>
              <w:right w:color="00000A" w:space="0" w:sz="18" w:val="single"/>
            </w:tcBorders>
            <w:shd w:fill="auto" w:val="clear"/>
            <w:tcMar>
              <w:left w:type="dxa" w:w="85"/>
            </w:tcMar>
            <w:vAlign w:val="bottom"/>
          </w:tcPr>
          <w:p>
            <w:pPr>
              <w:pStyle w:val="style32"/>
              <w:spacing w:after="120" w:before="120"/>
              <w:ind w:hanging="0" w:left="0" w:right="0"/>
              <w:contextualSpacing w:val="false"/>
              <w:jc w:val="center"/>
            </w:pPr>
            <w:r>
              <w:rPr>
                <w:rFonts w:ascii="Tw Cen MT Condensed Extra Bold" w:eastAsia="Times New Roman" w:hAnsi="Tw Cen MT Condensed Extra Bold"/>
                <w:color w:val="FF0000"/>
                <w:sz w:val="28"/>
                <w:u w:val="single"/>
              </w:rPr>
              <w:t>Proposals are due January 22, 2016.</w:t>
            </w:r>
          </w:p>
          <w:p>
            <w:pPr>
              <w:pStyle w:val="style32"/>
              <w:ind w:hanging="0" w:left="0" w:right="0"/>
              <w:jc w:val="center"/>
            </w:pPr>
            <w:r>
              <w:rPr>
                <w:rFonts w:ascii="Tw Cen MT Condensed Extra Bold" w:eastAsia="Times New Roman" w:hAnsi="Tw Cen MT Condensed Extra Bold"/>
                <w:sz w:val="24"/>
              </w:rPr>
              <w:t>Please email completed proposal to Idaho Department of Lands:</w:t>
            </w:r>
          </w:p>
          <w:p>
            <w:pPr>
              <w:pStyle w:val="style32"/>
              <w:ind w:hanging="0" w:left="0" w:right="0"/>
              <w:jc w:val="center"/>
            </w:pPr>
            <w:r>
              <w:rPr>
                <w:rFonts w:ascii="Tw Cen MT Condensed Extra Bold" w:eastAsia="Times New Roman" w:hAnsi="Tw Cen MT Condensed Extra Bold"/>
              </w:rPr>
              <w:t xml:space="preserve">Dave Stephenson </w:t>
            </w:r>
            <w:hyperlink r:id="rId4">
              <w:r>
                <w:rPr>
                  <w:rStyle w:val="style22"/>
                  <w:rFonts w:ascii="Tw Cen MT Condensed Extra Bold" w:eastAsia="Times New Roman" w:hAnsi="Tw Cen MT Condensed Extra Bold"/>
                </w:rPr>
                <w:t>dstephenson@idl.idaho.gov</w:t>
              </w:r>
            </w:hyperlink>
            <w:r>
              <w:rPr>
                <w:rFonts w:ascii="Tw Cen MT Condensed Extra Bold" w:eastAsia="Times New Roman" w:hAnsi="Tw Cen MT Condensed Extra Bold"/>
              </w:rPr>
              <w:t xml:space="preserve"> and copy</w:t>
            </w:r>
            <w:r>
              <w:rPr>
                <w:rFonts w:ascii="Tw Cen MT Condensed Extra Bold" w:eastAsia="Times New Roman" w:hAnsi="Tw Cen MT Condensed Extra Bold"/>
                <w:color w:val="FF0000"/>
              </w:rPr>
              <w:t xml:space="preserve"> </w:t>
            </w:r>
            <w:hyperlink r:id="rId5">
              <w:r>
                <w:rPr>
                  <w:rStyle w:val="style22"/>
                  <w:rFonts w:ascii="Tw Cen MT Condensed Extra Bold" w:eastAsia="Times New Roman" w:hAnsi="Tw Cen MT Condensed Extra Bold"/>
                  <w:u w:val="none"/>
                </w:rPr>
                <w:t>communitytrees@idl.idaho.gov</w:t>
              </w:r>
            </w:hyperlink>
            <w:r>
              <w:rPr>
                <w:rFonts w:ascii="Tw Cen MT Condensed Extra Bold" w:eastAsia="Times New Roman" w:hAnsi="Tw Cen MT Condensed Extra Bold"/>
                <w:color w:val="FF0000"/>
              </w:rPr>
              <w:t xml:space="preserve"> </w:t>
            </w:r>
          </w:p>
          <w:p>
            <w:pPr>
              <w:pStyle w:val="style32"/>
              <w:ind w:hanging="0" w:left="0" w:right="0"/>
              <w:jc w:val="center"/>
            </w:pPr>
            <w:r>
              <w:rPr>
                <w:rFonts w:ascii="Calibri" w:eastAsia="Times New Roman" w:hAnsi="Calibri"/>
              </w:rPr>
            </w:r>
          </w:p>
        </w:tc>
      </w:tr>
      <w:tr>
        <w:trPr>
          <w:trHeight w:hRule="exact" w:val="1440"/>
          <w:cantSplit w:val="false"/>
        </w:trPr>
        <w:tc>
          <w:tcPr>
            <w:tcW w:type="dxa" w:w="10530"/>
            <w:gridSpan w:val="3"/>
            <w:tcBorders>
              <w:top w:color="00000A" w:space="0" w:sz="18" w:val="single"/>
              <w:left w:color="00000A" w:space="0" w:sz="18" w:val="single"/>
              <w:bottom w:color="00000A" w:space="0" w:sz="18" w:val="single"/>
              <w:right w:color="00000A" w:space="0" w:sz="18" w:val="single"/>
            </w:tcBorders>
            <w:shd w:fill="auto" w:val="clear"/>
            <w:tcMar>
              <w:left w:type="dxa" w:w="85"/>
            </w:tcMar>
            <w:vAlign w:val="bottom"/>
          </w:tcPr>
          <w:p>
            <w:pPr>
              <w:pStyle w:val="style32"/>
              <w:spacing w:after="0" w:before="160"/>
              <w:ind w:hanging="0" w:left="0" w:right="0"/>
              <w:contextualSpacing w:val="false"/>
              <w:jc w:val="center"/>
            </w:pPr>
            <w:r>
              <w:rPr>
                <w:rFonts w:ascii="Tw Cen MT Condensed Extra Bold" w:eastAsia="Times New Roman" w:hAnsi="Tw Cen MT Condensed Extra Bold"/>
                <w:color w:val="FF0000"/>
                <w:sz w:val="28"/>
                <w:u w:val="single"/>
              </w:rPr>
              <w:t>Attach to Email</w:t>
            </w:r>
          </w:p>
          <w:p>
            <w:pPr>
              <w:pStyle w:val="style32"/>
              <w:numPr>
                <w:ilvl w:val="0"/>
                <w:numId w:val="1"/>
              </w:numPr>
              <w:spacing w:after="120" w:before="0"/>
              <w:contextualSpacing w:val="false"/>
            </w:pPr>
            <w:r>
              <w:rPr>
                <w:rFonts w:ascii="Tw Cen MT Condensed Extra Bold" w:eastAsia="Times New Roman" w:hAnsi="Tw Cen MT Condensed Extra Bold"/>
                <w:sz w:val="24"/>
              </w:rPr>
              <w:t xml:space="preserve">A Map of the Project Area </w:t>
            </w:r>
          </w:p>
          <w:p>
            <w:pPr>
              <w:pStyle w:val="style32"/>
              <w:numPr>
                <w:ilvl w:val="1"/>
                <w:numId w:val="1"/>
              </w:numPr>
              <w:spacing w:after="120" w:before="0"/>
              <w:contextualSpacing w:val="false"/>
            </w:pPr>
            <w:r>
              <w:rPr>
                <w:rFonts w:ascii="Tw Cen MT" w:eastAsia="Times New Roman" w:hAnsi="Tw Cen MT"/>
                <w:lang w:bidi="en-US"/>
              </w:rPr>
              <w:t>Include a map of the project area with a north arrow and geographic locater (such as latitude and longitude or GPS coordinates), and denote nearby cities to serve as reference points.</w:t>
            </w:r>
          </w:p>
        </w:tc>
      </w:tr>
    </w:tbl>
    <w:p>
      <w:pPr>
        <w:pStyle w:val="style0"/>
      </w:pPr>
      <w:r>
        <w:rPr/>
      </w:r>
    </w:p>
    <w:sectPr>
      <w:headerReference r:id="rId6" w:type="first"/>
      <w:footerReference r:id="rId7" w:type="first"/>
      <w:type w:val="nextPage"/>
      <w:pgSz w:h="15840" w:w="12240"/>
      <w:pgMar w:bottom="489" w:footer="432" w:gutter="0" w:header="720" w:left="1440" w:right="1440" w:top="1440"/>
      <w:pgNumType w:fmt="decimal"/>
      <w:formProt w:val="false"/>
      <w:titlePg/>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 w:name="Lucida Calligraphy">
    <w:charset w:val="80"/>
    <w:family w:val="roman"/>
    <w:pitch w:val="variable"/>
  </w:font>
  <w:font w:name="Franklin Gothic Book">
    <w:charset w:val="80"/>
    <w:family w:val="roman"/>
    <w:pitch w:val="variable"/>
  </w:font>
  <w:font w:name="Tw Cen MT Condensed Extra Bold">
    <w:charset w:val="80"/>
    <w:family w:val="roman"/>
    <w:pitch w:val="variable"/>
  </w:font>
  <w:font w:name="Tw Cen MT">
    <w:charset w:val="80"/>
    <w:family w:val="roman"/>
    <w:pitch w:val="variable"/>
  </w:font>
  <w:font w:name="Wingdings">
    <w:charset w:val="02"/>
    <w:family w:val="auto"/>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color w:val="4F6228"/>
        <w:sz w:val="14"/>
      </w:rPr>
      <w:t>Pre-Proposal-Landscape Scale Restoration—Version-9/2014</w:t>
      <w:tab/>
      <w:tab/>
      <w:t xml:space="preserve">Page </w:t>
    </w:r>
    <w:r>
      <w:rPr>
        <w:b/>
        <w:color w:val="4F6228"/>
        <w:sz w:val="18"/>
      </w:rPr>
      <w:fldChar w:fldCharType="begin"/>
    </w:r>
    <w:r>
      <w:instrText> PAGE </w:instrText>
    </w:r>
    <w:r>
      <w:fldChar w:fldCharType="separate"/>
    </w:r>
    <w:r>
      <w:t>1</w:t>
    </w:r>
    <w:r>
      <w:fldChar w:fldCharType="end"/>
    </w:r>
    <w:r>
      <w:rPr>
        <w:color w:val="4F6228"/>
        <w:sz w:val="14"/>
      </w:rPr>
      <w:t xml:space="preserve"> of </w:t>
    </w:r>
    <w:r>
      <w:rPr>
        <w:b/>
        <w:color w:val="4F6228"/>
        <w:sz w:val="18"/>
      </w:rPr>
      <w:fldChar w:fldCharType="begin"/>
    </w:r>
    <w:r>
      <w:instrText> NUMPAGES </w:instrText>
    </w:r>
    <w:r>
      <w:fldChar w:fldCharType="separate"/>
    </w:r>
    <w:r>
      <w:t>7</w:t>
    </w:r>
    <w:r>
      <w:fldChar w:fldCharType="end"/>
    </w:r>
    <w:pStyle w:val="style34"/>
    <w:top w:color="FABF8F" w:space="0" w:sz="8" w:val="single"/>
    <w:left w:val="none"/>
    <w:bottom w:val="none"/>
    <w:insideH w:val="none"/>
    <w:right w:val="none"/>
    <w:insideV w:val="none"/>
    <w:pPr/>
  </w:p>
  <w:p>
    <w:pPr>
      <w:pStyle w:val="style3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color w:val="4F6228"/>
        <w:sz w:val="14"/>
      </w:rPr>
      <w:t>Pre-Proposal-Landscape Scale Restoration—Version-9/2014</w:t>
      <w:tab/>
      <w:tab/>
      <w:t xml:space="preserve">Page </w:t>
    </w:r>
    <w:r>
      <w:rPr>
        <w:b/>
        <w:color w:val="4F6228"/>
        <w:sz w:val="18"/>
      </w:rPr>
      <w:fldChar w:fldCharType="begin"/>
    </w:r>
    <w:r>
      <w:instrText> PAGE </w:instrText>
    </w:r>
    <w:r>
      <w:fldChar w:fldCharType="separate"/>
    </w:r>
    <w:r>
      <w:t>1</w:t>
    </w:r>
    <w:r>
      <w:fldChar w:fldCharType="end"/>
    </w:r>
    <w:r>
      <w:rPr>
        <w:color w:val="4F6228"/>
        <w:sz w:val="14"/>
      </w:rPr>
      <w:t xml:space="preserve"> of </w:t>
    </w:r>
    <w:r>
      <w:rPr>
        <w:b/>
        <w:color w:val="4F6228"/>
        <w:sz w:val="18"/>
      </w:rPr>
      <w:fldChar w:fldCharType="begin"/>
    </w:r>
    <w:r>
      <w:instrText> NUMPAGES </w:instrText>
    </w:r>
    <w:r>
      <w:fldChar w:fldCharType="separate"/>
    </w:r>
    <w:r>
      <w:t>7</w:t>
    </w:r>
    <w:r>
      <w:fldChar w:fldCharType="end"/>
    </w:r>
    <w:pStyle w:val="style34"/>
    <w:top w:color="FABF8F" w:space="0" w:sz="8" w:val="single"/>
    <w:left w:val="none"/>
    <w:bottom w:val="none"/>
    <w:insideH w:val="none"/>
    <w:right w:val="none"/>
    <w:insideV w:val="none"/>
    <w:pPr/>
  </w:p>
  <w:p>
    <w:pPr>
      <w:pStyle w:val="style3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sz w:val="36"/>
      </w:rPr>
      <w:t>2017 Project Pre-Proposal—</w:t>
    </w:r>
    <w:r>
      <w:rPr>
        <w:b/>
        <w:sz w:val="20"/>
      </w:rPr>
      <w:t>for Idaho Department of Lands</w:t>
    </w:r>
    <w:pStyle w:val="style32"/>
    <w:shd w:fill="DDD9C3" w:val="clear"/>
    <w:top w:val="none"/>
    <w:left w:val="none"/>
    <w:bottom w:color="FF9900" w:space="0" w:sz="18" w:val="single"/>
    <w:insideH w:color="FF9900" w:space="0" w:sz="18" w:val="single"/>
    <w:right w:val="none"/>
    <w:insideV w:val="none"/>
    <w:ind w:hanging="0" w:left="-86" w:right="-90"/>
    <w:contextualSpacing w:val="false"/>
    <w:jc w:val="center"/>
    <w:pPr>
      <w:spacing w:after="120" w:before="0"/>
    </w:pPr>
  </w:p>
  <w:p>
    <w:pPr>
      <w:pStyle w:val="style38"/>
      <w:shd w:fill="D6E3BC" w:val="clear"/>
      <w:spacing w:after="0" w:before="0"/>
      <w:contextualSpacing w:val="false"/>
      <w:jc w:val="center"/>
    </w:pPr>
    <w:r>
      <w:rPr>
        <w:b/>
        <w:sz w:val="22"/>
      </w:rPr>
      <w:t>Landscape Scale Restoration Grant</w:t>
    </w:r>
  </w:p>
  <w:p>
    <w:pPr>
      <w:pStyle w:val="style33"/>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sz w:val="36"/>
      </w:rPr>
      <w:t>2017 Project Pre-Proposal—</w:t>
    </w:r>
    <w:r>
      <w:rPr>
        <w:b/>
        <w:sz w:val="20"/>
      </w:rPr>
      <w:t>for Idaho Department of Lands</w:t>
    </w:r>
    <w:pStyle w:val="style32"/>
    <w:shd w:fill="DDD9C3" w:val="clear"/>
    <w:top w:val="none"/>
    <w:left w:val="none"/>
    <w:bottom w:color="FF9900" w:space="0" w:sz="18" w:val="single"/>
    <w:insideH w:color="FF9900" w:space="0" w:sz="18" w:val="single"/>
    <w:right w:val="none"/>
    <w:insideV w:val="none"/>
    <w:ind w:hanging="0" w:left="-86" w:right="-90"/>
    <w:contextualSpacing w:val="false"/>
    <w:jc w:val="center"/>
    <w:pPr>
      <w:spacing w:after="120" w:before="0"/>
    </w:pPr>
  </w:p>
  <w:p>
    <w:pPr>
      <w:pStyle w:val="style38"/>
      <w:shd w:fill="D6E3BC" w:val="clear"/>
      <w:spacing w:after="0" w:before="0"/>
      <w:contextualSpacing w:val="false"/>
      <w:jc w:val="center"/>
    </w:pPr>
    <w:r>
      <w:rPr>
        <w:b/>
        <w:sz w:val="22"/>
      </w:rPr>
      <w:t>Landscape Scale Restoration Grant</w:t>
    </w:r>
  </w:p>
  <w:p>
    <w:pPr>
      <w:pStyle w:val="style33"/>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color w:val="00000A"/>
      </w:rPr>
    </w:lvl>
    <w:lvl w:ilvl="1">
      <w:start w:val="1"/>
      <w:numFmt w:val="bullet"/>
      <w:lvlText w:val="o"/>
      <w:lvlJc w:val="left"/>
      <w:pPr>
        <w:ind w:hanging="360" w:left="1440"/>
      </w:pPr>
      <w:rPr>
        <w:rFonts w:ascii="Courier New" w:cs="Courier New" w:hAnsi="Courier New" w:hint="default"/>
        <w:color w:val="00000A"/>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360"/>
      </w:pPr>
      <w:rPr>
        <w:rFonts w:ascii="Symbol" w:cs="Symbol" w:hAnsi="Symbol" w:hint="default"/>
        <w:color w:val="00000A"/>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Times New Roman" w:cs="Calibri" w:eastAsia="MS Mincho" w:hAnsi="Times New Roman"/>
      <w:color w:val="auto"/>
      <w:sz w:val="24"/>
      <w:szCs w:val="24"/>
      <w:lang w:bidi="ar-SA" w:eastAsia="ja-JP" w:val="en-US"/>
    </w:rPr>
  </w:style>
  <w:style w:styleId="style15" w:type="character">
    <w:name w:val="Default Paragraph Font"/>
    <w:next w:val="style15"/>
    <w:rPr/>
  </w:style>
  <w:style w:styleId="style16" w:type="character">
    <w:name w:val="Header Char"/>
    <w:basedOn w:val="style15"/>
    <w:next w:val="style16"/>
    <w:rPr>
      <w:rFonts w:ascii="Times New Roman" w:eastAsia="MS Mincho" w:hAnsi="Times New Roman"/>
      <w:sz w:val="24"/>
      <w:szCs w:val="24"/>
      <w:lang w:eastAsia="ja-JP"/>
    </w:rPr>
  </w:style>
  <w:style w:styleId="style17" w:type="character">
    <w:name w:val="Footer Char"/>
    <w:basedOn w:val="style15"/>
    <w:next w:val="style17"/>
    <w:rPr>
      <w:rFonts w:ascii="Times New Roman" w:eastAsia="MS Mincho" w:hAnsi="Times New Roman"/>
      <w:sz w:val="24"/>
      <w:szCs w:val="24"/>
      <w:lang w:eastAsia="ja-JP"/>
    </w:rPr>
  </w:style>
  <w:style w:styleId="style18" w:type="character">
    <w:name w:val="Headings Char"/>
    <w:next w:val="style18"/>
    <w:rPr>
      <w:rFonts w:ascii="Tahoma" w:eastAsia="Times New Roman" w:hAnsi="Tahoma"/>
      <w:b/>
    </w:rPr>
  </w:style>
  <w:style w:styleId="style19" w:type="character">
    <w:name w:val="Body Text Char"/>
    <w:basedOn w:val="style15"/>
    <w:next w:val="style19"/>
    <w:rPr>
      <w:rFonts w:ascii="Times New Roman" w:eastAsia="MS Mincho" w:hAnsi="Times New Roman"/>
      <w:sz w:val="24"/>
      <w:szCs w:val="24"/>
      <w:lang w:eastAsia="ja-JP"/>
    </w:rPr>
  </w:style>
  <w:style w:styleId="style20" w:type="character">
    <w:name w:val="Balloon Text Char"/>
    <w:basedOn w:val="style15"/>
    <w:next w:val="style20"/>
    <w:rPr>
      <w:rFonts w:ascii="Tahoma" w:cs="Tahoma" w:eastAsia="MS Mincho" w:hAnsi="Tahoma"/>
      <w:sz w:val="16"/>
      <w:szCs w:val="16"/>
      <w:lang w:eastAsia="ja-JP"/>
    </w:rPr>
  </w:style>
  <w:style w:styleId="style21" w:type="character">
    <w:name w:val="Placeholder Text"/>
    <w:basedOn w:val="style15"/>
    <w:next w:val="style21"/>
    <w:rPr>
      <w:color w:val="808080"/>
    </w:rPr>
  </w:style>
  <w:style w:styleId="style22" w:type="character">
    <w:name w:val="Internet Link"/>
    <w:basedOn w:val="style15"/>
    <w:next w:val="style22"/>
    <w:rPr>
      <w:color w:val="0000FF"/>
      <w:u w:val="single"/>
      <w:lang w:bidi="zxx-" w:eastAsia="zxx-" w:val="zxx-"/>
    </w:rPr>
  </w:style>
  <w:style w:styleId="style23" w:type="character">
    <w:name w:val="ListLabel 1"/>
    <w:next w:val="style23"/>
    <w:rPr>
      <w:rFonts w:cs="Courier New"/>
    </w:rPr>
  </w:style>
  <w:style w:styleId="style24" w:type="character">
    <w:name w:val="ListLabel 2"/>
    <w:next w:val="style24"/>
    <w:rPr>
      <w:color w:val="00000A"/>
    </w:rPr>
  </w:style>
  <w:style w:styleId="style25" w:type="character">
    <w:name w:val="ListLabel 3"/>
    <w:next w:val="style25"/>
    <w:rPr>
      <w:rFonts w:cs="Courier New"/>
      <w:color w:val="00000A"/>
    </w:rPr>
  </w:style>
  <w:style w:styleId="style26" w:type="paragraph">
    <w:name w:val="Heading"/>
    <w:basedOn w:val="style0"/>
    <w:next w:val="style27"/>
    <w:pPr>
      <w:keepNext/>
      <w:spacing w:after="120" w:before="240"/>
      <w:contextualSpacing w:val="false"/>
    </w:pPr>
    <w:rPr>
      <w:rFonts w:ascii="Liberation Sans" w:cs="Lohit Hindi" w:eastAsia="DejaVu Sans" w:hAnsi="Liberation Sans"/>
      <w:sz w:val="28"/>
      <w:szCs w:val="28"/>
    </w:rPr>
  </w:style>
  <w:style w:styleId="style27" w:type="paragraph">
    <w:name w:val="Text Body"/>
    <w:basedOn w:val="style0"/>
    <w:next w:val="style27"/>
    <w:pPr>
      <w:widowControl/>
      <w:tabs>
        <w:tab w:leader="none" w:pos="6034" w:val="left"/>
        <w:tab w:leader="none" w:pos="6394" w:val="left"/>
      </w:tabs>
      <w:ind w:hanging="0" w:left="-86" w:right="0"/>
    </w:pPr>
    <w:rPr>
      <w:rFonts w:eastAsia="Times New Roman"/>
      <w:color w:val="auto"/>
      <w:lang w:bidi="en-US"/>
    </w:rPr>
  </w:style>
  <w:style w:styleId="style28" w:type="paragraph">
    <w:name w:val="List"/>
    <w:basedOn w:val="style27"/>
    <w:next w:val="style28"/>
    <w:pPr/>
    <w:rPr>
      <w:rFonts w:cs="Lohit Hindi"/>
    </w:rPr>
  </w:style>
  <w:style w:styleId="style29" w:type="paragraph">
    <w:name w:val="Caption"/>
    <w:basedOn w:val="style0"/>
    <w:next w:val="style29"/>
    <w:pPr>
      <w:suppressLineNumbers/>
      <w:spacing w:after="120" w:before="120"/>
      <w:contextualSpacing w:val="false"/>
    </w:pPr>
    <w:rPr>
      <w:rFonts w:cs="Lohit Hindi"/>
      <w:i/>
      <w:iCs/>
      <w:sz w:val="24"/>
      <w:szCs w:val="24"/>
    </w:rPr>
  </w:style>
  <w:style w:styleId="style30" w:type="paragraph">
    <w:name w:val="Index"/>
    <w:basedOn w:val="style0"/>
    <w:next w:val="style30"/>
    <w:pPr>
      <w:suppressLineNumbers/>
    </w:pPr>
    <w:rPr>
      <w:rFonts w:cs="Lohit Hindi"/>
    </w:rPr>
  </w:style>
  <w:style w:styleId="style31" w:type="paragraph">
    <w:name w:val="No Spacing"/>
    <w:next w:val="style31"/>
    <w:pPr>
      <w:widowControl/>
      <w:suppressAutoHyphens w:val="true"/>
    </w:pPr>
    <w:rPr>
      <w:rFonts w:ascii="Lucida Calligraphy" w:cs="Calibri" w:eastAsia="DejaVu Sans" w:hAnsi="Lucida Calligraphy"/>
      <w:b/>
      <w:color w:val="auto"/>
      <w:sz w:val="20"/>
      <w:szCs w:val="20"/>
      <w:u w:val="single"/>
      <w:lang w:bidi="ar-SA" w:eastAsia="en-US" w:val="en-US"/>
    </w:rPr>
  </w:style>
  <w:style w:styleId="style32" w:type="paragraph">
    <w:name w:val="Body Text 1"/>
    <w:next w:val="style32"/>
    <w:pPr>
      <w:widowControl/>
      <w:suppressAutoHyphens w:val="true"/>
      <w:ind w:hanging="0" w:left="720" w:right="0"/>
    </w:pPr>
    <w:rPr>
      <w:rFonts w:ascii="Franklin Gothic Book" w:cs="Calibri" w:eastAsia="MS Mincho" w:hAnsi="Franklin Gothic Book"/>
      <w:color w:val="auto"/>
      <w:sz w:val="22"/>
      <w:szCs w:val="21"/>
      <w:lang w:bidi="ar-SA" w:eastAsia="ja-JP" w:val="en-US"/>
    </w:rPr>
  </w:style>
  <w:style w:styleId="style33" w:type="paragraph">
    <w:name w:val="Header"/>
    <w:basedOn w:val="style0"/>
    <w:next w:val="style33"/>
    <w:pPr>
      <w:tabs>
        <w:tab w:leader="none" w:pos="4680" w:val="center"/>
        <w:tab w:leader="none" w:pos="9360" w:val="right"/>
      </w:tabs>
    </w:pPr>
    <w:rPr/>
  </w:style>
  <w:style w:styleId="style34" w:type="paragraph">
    <w:name w:val="Footer"/>
    <w:basedOn w:val="style0"/>
    <w:next w:val="style34"/>
    <w:pPr>
      <w:tabs>
        <w:tab w:leader="none" w:pos="4680" w:val="center"/>
        <w:tab w:leader="none" w:pos="9360" w:val="right"/>
      </w:tabs>
    </w:pPr>
    <w:rPr/>
  </w:style>
  <w:style w:styleId="style35" w:type="paragraph">
    <w:name w:val="Headings"/>
    <w:basedOn w:val="style27"/>
    <w:next w:val="style35"/>
    <w:pPr>
      <w:spacing w:after="40" w:before="0"/>
      <w:contextualSpacing w:val="false"/>
    </w:pPr>
    <w:rPr>
      <w:rFonts w:ascii="Tahoma" w:eastAsia="Times New Roman" w:hAnsi="Tahoma"/>
      <w:b/>
      <w:sz w:val="20"/>
      <w:szCs w:val="20"/>
      <w:lang w:eastAsia="en-US"/>
    </w:rPr>
  </w:style>
  <w:style w:styleId="style36" w:type="paragraph">
    <w:name w:val="Balloon Text"/>
    <w:basedOn w:val="style0"/>
    <w:next w:val="style36"/>
    <w:pPr/>
    <w:rPr>
      <w:rFonts w:ascii="Tahoma" w:cs="Tahoma" w:hAnsi="Tahoma"/>
      <w:sz w:val="16"/>
      <w:szCs w:val="16"/>
    </w:rPr>
  </w:style>
  <w:style w:styleId="style37" w:type="paragraph">
    <w:name w:val="List Paragraph"/>
    <w:basedOn w:val="style0"/>
    <w:next w:val="style37"/>
    <w:pPr>
      <w:spacing w:after="0" w:before="0"/>
      <w:ind w:hanging="0" w:left="720" w:right="0"/>
      <w:contextualSpacing/>
    </w:pPr>
    <w:rPr/>
  </w:style>
  <w:style w:styleId="style38" w:type="paragraph">
    <w:name w:val="Subhead"/>
    <w:next w:val="style38"/>
    <w:pPr>
      <w:widowControl/>
      <w:pBdr>
        <w:top w:color="943634" w:space="0" w:sz="8" w:val="single"/>
        <w:left w:color="943634" w:space="0" w:sz="8" w:val="single"/>
        <w:bottom w:color="943634" w:space="0" w:sz="8" w:val="single"/>
        <w:insideH w:color="943634" w:space="0" w:sz="8" w:val="single"/>
        <w:right w:color="943634" w:space="0" w:sz="8" w:val="single"/>
        <w:insideV w:color="943634" w:space="0" w:sz="8" w:val="single"/>
      </w:pBdr>
      <w:shd w:fill="D6E3BC" w:val="clear"/>
      <w:suppressAutoHyphens w:val="true"/>
      <w:spacing w:after="60" w:before="120"/>
      <w:contextualSpacing w:val="false"/>
      <w:jc w:val="right"/>
    </w:pPr>
    <w:rPr>
      <w:rFonts w:ascii="Calibri" w:cs="Calibri" w:eastAsia="Times New Roman" w:hAnsi="Calibri"/>
      <w:color w:val="auto"/>
      <w:sz w:val="28"/>
      <w:szCs w:val="20"/>
      <w:lang w:bidi="en-US" w:eastAsia="en-US" w:val="en-US"/>
    </w:rPr>
  </w:style>
  <w:style w:styleId="style39" w:type="paragraph">
    <w:name w:val="List Bullet"/>
    <w:basedOn w:val="style0"/>
    <w:next w:val="style39"/>
    <w:pPr>
      <w:numPr>
        <w:ilvl w:val="0"/>
        <w:numId w:val="2"/>
      </w:numPr>
      <w:spacing w:after="40" w:before="0"/>
      <w:contextualSpacing w:val="false"/>
    </w:pPr>
    <w:rPr>
      <w:rFonts w:ascii="Calibri" w:eastAsia="Times New Roman" w:hAnsi="Calibri"/>
      <w:sz w:val="22"/>
      <w:szCs w:val="20"/>
      <w:lang w:bidi="en-US" w:eastAsia="en-US"/>
    </w:rPr>
  </w:style>
  <w:style w:styleId="style40" w:type="paragraph">
    <w:name w:val="H1"/>
    <w:next w:val="style40"/>
    <w:pPr>
      <w:widowControl/>
      <w:pBdr>
        <w:top w:val="none"/>
        <w:left w:val="none"/>
        <w:bottom w:color="943634" w:space="0" w:sz="8" w:val="single"/>
        <w:insideH w:color="943634" w:space="0" w:sz="8" w:val="single"/>
        <w:right w:val="none"/>
        <w:insideV w:val="none"/>
      </w:pBdr>
      <w:suppressAutoHyphens w:val="true"/>
      <w:spacing w:after="60" w:before="0"/>
      <w:ind w:hanging="0" w:left="-90" w:right="0"/>
      <w:contextualSpacing w:val="false"/>
    </w:pPr>
    <w:rPr>
      <w:rFonts w:ascii="Calibri" w:cs="Calibri" w:eastAsia="Times New Roman" w:hAnsi="Calibri"/>
      <w:b/>
      <w:smallCaps/>
      <w:color w:val="4F6228"/>
      <w:spacing w:val="5"/>
      <w:sz w:val="44"/>
      <w:szCs w:val="32"/>
      <w:lang w:bidi="en-US"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dstephenson@idl.idaho.gov" TargetMode="External"/><Relationship Id="rId5" Type="http://schemas.openxmlformats.org/officeDocument/2006/relationships/hyperlink" Target="mailto:communitytrees@idl.idaho.gov"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2) FY 2017  Landscape Restoration Pre-Proposal Form-DRAFT.dotx</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2015-09-23T18:37:00.00Z</dcterms:created>
  <dc:creator>mfritz</dc:creator>
  <cp:lastModifiedBy>mfritz</cp:lastModifiedBy>
  <cp:lastPrinted>2015-09-23T18:34:00.00Z</cp:lastPrinted>
  <dcterms:modified xsi:type="dcterms:W3CDTF">2015-09-23T18:37:00.00Z</dcterms:modified>
  <cp:revision>2</cp:revision>
</cp:coreProperties>
</file>